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A57" w:rsidRDefault="00156253">
      <w:r>
        <w:t>Works</w:t>
      </w:r>
      <w:r w:rsidR="00CA099D">
        <w:t xml:space="preserve">heet to accompany Podcast Bien </w:t>
      </w:r>
      <w:proofErr w:type="spellStart"/>
      <w:r w:rsidR="00CA099D">
        <w:t>D</w:t>
      </w:r>
      <w:r>
        <w:t>it</w:t>
      </w:r>
      <w:proofErr w:type="spellEnd"/>
      <w:r>
        <w:t xml:space="preserve"> 1, </w:t>
      </w:r>
      <w:proofErr w:type="spellStart"/>
      <w:r>
        <w:t>Chapitre</w:t>
      </w:r>
      <w:proofErr w:type="spellEnd"/>
      <w:r>
        <w:t xml:space="preserve"> 2, </w:t>
      </w:r>
      <w:proofErr w:type="spellStart"/>
      <w:r>
        <w:t>Vocabulaire</w:t>
      </w:r>
      <w:proofErr w:type="spellEnd"/>
      <w:r>
        <w:t xml:space="preserve"> 1- Part 1</w:t>
      </w:r>
    </w:p>
    <w:p w:rsidR="00156253" w:rsidRDefault="00156253"/>
    <w:tbl>
      <w:tblPr>
        <w:tblStyle w:val="TableGrid"/>
        <w:tblW w:w="0" w:type="auto"/>
        <w:tblLook w:val="04A0"/>
      </w:tblPr>
      <w:tblGrid>
        <w:gridCol w:w="558"/>
        <w:gridCol w:w="3960"/>
        <w:gridCol w:w="6498"/>
      </w:tblGrid>
      <w:tr w:rsidR="00156253" w:rsidTr="006A0653">
        <w:tc>
          <w:tcPr>
            <w:tcW w:w="558" w:type="dxa"/>
          </w:tcPr>
          <w:p w:rsidR="00156253" w:rsidRDefault="00156253" w:rsidP="006A0653">
            <w:pPr>
              <w:spacing w:line="360" w:lineRule="auto"/>
            </w:pPr>
            <w:r>
              <w:t>1</w:t>
            </w:r>
          </w:p>
        </w:tc>
        <w:tc>
          <w:tcPr>
            <w:tcW w:w="3960" w:type="dxa"/>
          </w:tcPr>
          <w:p w:rsidR="00156253" w:rsidRDefault="00CA099D" w:rsidP="006A0653">
            <w:pPr>
              <w:spacing w:line="360" w:lineRule="auto"/>
            </w:pPr>
            <w:r>
              <w:t>What are you going to learn in this podcast?</w:t>
            </w:r>
          </w:p>
        </w:tc>
        <w:tc>
          <w:tcPr>
            <w:tcW w:w="6498" w:type="dxa"/>
          </w:tcPr>
          <w:p w:rsidR="00156253" w:rsidRDefault="00156253" w:rsidP="006A0653">
            <w:pPr>
              <w:spacing w:line="360" w:lineRule="auto"/>
            </w:pPr>
          </w:p>
        </w:tc>
      </w:tr>
      <w:tr w:rsidR="00156253" w:rsidTr="006A0653">
        <w:tc>
          <w:tcPr>
            <w:tcW w:w="558" w:type="dxa"/>
          </w:tcPr>
          <w:p w:rsidR="00156253" w:rsidRDefault="00156253" w:rsidP="006A0653">
            <w:pPr>
              <w:spacing w:line="360" w:lineRule="auto"/>
            </w:pPr>
            <w:r>
              <w:t>2</w:t>
            </w:r>
          </w:p>
        </w:tc>
        <w:tc>
          <w:tcPr>
            <w:tcW w:w="3960" w:type="dxa"/>
          </w:tcPr>
          <w:p w:rsidR="00CA099D" w:rsidRDefault="00CA099D" w:rsidP="006A0653">
            <w:pPr>
              <w:spacing w:line="360" w:lineRule="auto"/>
            </w:pPr>
            <w:r>
              <w:t>What do you like?</w:t>
            </w:r>
          </w:p>
        </w:tc>
        <w:tc>
          <w:tcPr>
            <w:tcW w:w="6498" w:type="dxa"/>
          </w:tcPr>
          <w:p w:rsidR="00156253" w:rsidRDefault="00156253" w:rsidP="006A0653">
            <w:pPr>
              <w:spacing w:line="360" w:lineRule="auto"/>
            </w:pPr>
          </w:p>
        </w:tc>
      </w:tr>
      <w:tr w:rsidR="00156253" w:rsidTr="006A0653">
        <w:tc>
          <w:tcPr>
            <w:tcW w:w="558" w:type="dxa"/>
          </w:tcPr>
          <w:p w:rsidR="00156253" w:rsidRDefault="00156253" w:rsidP="006A0653">
            <w:pPr>
              <w:spacing w:line="360" w:lineRule="auto"/>
            </w:pPr>
            <w:r>
              <w:t>3</w:t>
            </w:r>
          </w:p>
        </w:tc>
        <w:tc>
          <w:tcPr>
            <w:tcW w:w="3960" w:type="dxa"/>
          </w:tcPr>
          <w:p w:rsidR="00CA099D" w:rsidRDefault="00CA099D" w:rsidP="006A0653">
            <w:pPr>
              <w:spacing w:line="360" w:lineRule="auto"/>
            </w:pPr>
            <w:r>
              <w:t xml:space="preserve">How do you </w:t>
            </w:r>
            <w:proofErr w:type="gramStart"/>
            <w:r>
              <w:t>pronounce ..</w:t>
            </w:r>
            <w:proofErr w:type="gramEnd"/>
          </w:p>
          <w:p w:rsidR="00156253" w:rsidRPr="00CA099D" w:rsidRDefault="00CA099D" w:rsidP="006A0653">
            <w:pPr>
              <w:spacing w:line="360" w:lineRule="auto"/>
              <w:rPr>
                <w:i/>
              </w:rPr>
            </w:pPr>
            <w:proofErr w:type="spellStart"/>
            <w:r w:rsidRPr="00CA099D">
              <w:rPr>
                <w:i/>
              </w:rPr>
              <w:t>qu’est-ce</w:t>
            </w:r>
            <w:proofErr w:type="spellEnd"/>
            <w:r w:rsidRPr="00CA099D">
              <w:rPr>
                <w:i/>
              </w:rPr>
              <w:t xml:space="preserve"> </w:t>
            </w:r>
            <w:proofErr w:type="spellStart"/>
            <w:r w:rsidRPr="00CA099D">
              <w:rPr>
                <w:i/>
              </w:rPr>
              <w:t>que</w:t>
            </w:r>
            <w:proofErr w:type="spellEnd"/>
          </w:p>
        </w:tc>
        <w:tc>
          <w:tcPr>
            <w:tcW w:w="6498" w:type="dxa"/>
          </w:tcPr>
          <w:p w:rsidR="00156253" w:rsidRDefault="00156253" w:rsidP="006A0653">
            <w:pPr>
              <w:spacing w:line="360" w:lineRule="auto"/>
            </w:pPr>
          </w:p>
        </w:tc>
      </w:tr>
      <w:tr w:rsidR="00156253" w:rsidTr="006A0653">
        <w:tc>
          <w:tcPr>
            <w:tcW w:w="558" w:type="dxa"/>
          </w:tcPr>
          <w:p w:rsidR="00156253" w:rsidRDefault="00156253" w:rsidP="006A0653">
            <w:pPr>
              <w:spacing w:line="360" w:lineRule="auto"/>
            </w:pPr>
            <w:r>
              <w:t>4</w:t>
            </w:r>
          </w:p>
        </w:tc>
        <w:tc>
          <w:tcPr>
            <w:tcW w:w="3960" w:type="dxa"/>
          </w:tcPr>
          <w:p w:rsidR="00156253" w:rsidRDefault="00CA099D" w:rsidP="006A0653">
            <w:pPr>
              <w:spacing w:line="360" w:lineRule="auto"/>
            </w:pPr>
            <w:r>
              <w:t>What do you like to do?</w:t>
            </w:r>
          </w:p>
        </w:tc>
        <w:tc>
          <w:tcPr>
            <w:tcW w:w="6498" w:type="dxa"/>
          </w:tcPr>
          <w:p w:rsidR="00156253" w:rsidRDefault="00156253" w:rsidP="006A0653">
            <w:pPr>
              <w:spacing w:line="360" w:lineRule="auto"/>
            </w:pPr>
          </w:p>
        </w:tc>
      </w:tr>
      <w:tr w:rsidR="00156253" w:rsidTr="006A0653">
        <w:tc>
          <w:tcPr>
            <w:tcW w:w="558" w:type="dxa"/>
          </w:tcPr>
          <w:p w:rsidR="00156253" w:rsidRDefault="00156253" w:rsidP="006A0653">
            <w:pPr>
              <w:spacing w:line="360" w:lineRule="auto"/>
            </w:pPr>
            <w:r>
              <w:t>5</w:t>
            </w:r>
          </w:p>
        </w:tc>
        <w:tc>
          <w:tcPr>
            <w:tcW w:w="3960" w:type="dxa"/>
          </w:tcPr>
          <w:p w:rsidR="00156253" w:rsidRDefault="00CA099D" w:rsidP="006A0653">
            <w:pPr>
              <w:spacing w:line="360" w:lineRule="auto"/>
            </w:pPr>
            <w:r>
              <w:t>Do you like….?</w:t>
            </w:r>
          </w:p>
        </w:tc>
        <w:tc>
          <w:tcPr>
            <w:tcW w:w="6498" w:type="dxa"/>
          </w:tcPr>
          <w:p w:rsidR="00156253" w:rsidRDefault="00156253" w:rsidP="006A0653">
            <w:pPr>
              <w:spacing w:line="360" w:lineRule="auto"/>
            </w:pPr>
          </w:p>
        </w:tc>
      </w:tr>
      <w:tr w:rsidR="00156253" w:rsidTr="006A0653">
        <w:tc>
          <w:tcPr>
            <w:tcW w:w="558" w:type="dxa"/>
          </w:tcPr>
          <w:p w:rsidR="00156253" w:rsidRDefault="00156253" w:rsidP="006A0653">
            <w:pPr>
              <w:spacing w:line="360" w:lineRule="auto"/>
            </w:pPr>
            <w:r>
              <w:t>6</w:t>
            </w:r>
          </w:p>
        </w:tc>
        <w:tc>
          <w:tcPr>
            <w:tcW w:w="3960" w:type="dxa"/>
          </w:tcPr>
          <w:p w:rsidR="00156253" w:rsidRDefault="00CA099D" w:rsidP="006A0653">
            <w:pPr>
              <w:spacing w:line="360" w:lineRule="auto"/>
            </w:pPr>
            <w:r>
              <w:t>I like</w:t>
            </w:r>
          </w:p>
        </w:tc>
        <w:tc>
          <w:tcPr>
            <w:tcW w:w="6498" w:type="dxa"/>
          </w:tcPr>
          <w:p w:rsidR="00156253" w:rsidRDefault="00156253" w:rsidP="006A0653">
            <w:pPr>
              <w:spacing w:line="360" w:lineRule="auto"/>
            </w:pPr>
          </w:p>
        </w:tc>
      </w:tr>
      <w:tr w:rsidR="00156253" w:rsidTr="006A0653">
        <w:tc>
          <w:tcPr>
            <w:tcW w:w="558" w:type="dxa"/>
          </w:tcPr>
          <w:p w:rsidR="00156253" w:rsidRDefault="00156253" w:rsidP="006A0653">
            <w:pPr>
              <w:spacing w:line="360" w:lineRule="auto"/>
            </w:pPr>
            <w:r>
              <w:t>7</w:t>
            </w:r>
          </w:p>
        </w:tc>
        <w:tc>
          <w:tcPr>
            <w:tcW w:w="3960" w:type="dxa"/>
          </w:tcPr>
          <w:p w:rsidR="00156253" w:rsidRDefault="00CA099D" w:rsidP="006A0653">
            <w:pPr>
              <w:spacing w:line="360" w:lineRule="auto"/>
            </w:pPr>
            <w:r>
              <w:t xml:space="preserve">How do you </w:t>
            </w:r>
            <w:proofErr w:type="gramStart"/>
            <w:r>
              <w:t>pronounce  this</w:t>
            </w:r>
            <w:proofErr w:type="gramEnd"/>
            <w:r>
              <w:t>?</w:t>
            </w:r>
          </w:p>
        </w:tc>
        <w:tc>
          <w:tcPr>
            <w:tcW w:w="6498" w:type="dxa"/>
          </w:tcPr>
          <w:p w:rsidR="00156253" w:rsidRDefault="00156253" w:rsidP="006A0653">
            <w:pPr>
              <w:spacing w:line="360" w:lineRule="auto"/>
            </w:pPr>
          </w:p>
        </w:tc>
      </w:tr>
      <w:tr w:rsidR="00CA099D" w:rsidTr="006A0653">
        <w:tc>
          <w:tcPr>
            <w:tcW w:w="558" w:type="dxa"/>
          </w:tcPr>
          <w:p w:rsidR="00CA099D" w:rsidRDefault="00CA099D" w:rsidP="006A0653">
            <w:pPr>
              <w:spacing w:line="360" w:lineRule="auto"/>
            </w:pPr>
            <w:r>
              <w:t>8</w:t>
            </w:r>
          </w:p>
        </w:tc>
        <w:tc>
          <w:tcPr>
            <w:tcW w:w="3960" w:type="dxa"/>
          </w:tcPr>
          <w:p w:rsidR="00CA099D" w:rsidRDefault="00CA099D" w:rsidP="006A0653">
            <w:pPr>
              <w:spacing w:line="360" w:lineRule="auto"/>
            </w:pPr>
            <w:r>
              <w:t>I really like</w:t>
            </w:r>
          </w:p>
        </w:tc>
        <w:tc>
          <w:tcPr>
            <w:tcW w:w="6498" w:type="dxa"/>
          </w:tcPr>
          <w:p w:rsidR="00CA099D" w:rsidRDefault="00CA099D" w:rsidP="006A0653">
            <w:pPr>
              <w:spacing w:line="360" w:lineRule="auto"/>
            </w:pPr>
          </w:p>
        </w:tc>
      </w:tr>
      <w:tr w:rsidR="00CA099D" w:rsidTr="006A0653">
        <w:tc>
          <w:tcPr>
            <w:tcW w:w="558" w:type="dxa"/>
          </w:tcPr>
          <w:p w:rsidR="00CA099D" w:rsidRDefault="00CA099D" w:rsidP="006A0653">
            <w:pPr>
              <w:spacing w:line="360" w:lineRule="auto"/>
            </w:pPr>
            <w:r>
              <w:t>9</w:t>
            </w:r>
          </w:p>
        </w:tc>
        <w:tc>
          <w:tcPr>
            <w:tcW w:w="3960" w:type="dxa"/>
          </w:tcPr>
          <w:p w:rsidR="00CA099D" w:rsidRDefault="00CA099D" w:rsidP="006A0653">
            <w:pPr>
              <w:spacing w:line="360" w:lineRule="auto"/>
            </w:pPr>
            <w:r>
              <w:t>I love</w:t>
            </w:r>
          </w:p>
        </w:tc>
        <w:tc>
          <w:tcPr>
            <w:tcW w:w="6498" w:type="dxa"/>
          </w:tcPr>
          <w:p w:rsidR="00CA099D" w:rsidRDefault="00CA099D" w:rsidP="006A0653">
            <w:pPr>
              <w:spacing w:line="360" w:lineRule="auto"/>
            </w:pPr>
          </w:p>
        </w:tc>
      </w:tr>
      <w:tr w:rsidR="00CA099D" w:rsidTr="006A0653">
        <w:tc>
          <w:tcPr>
            <w:tcW w:w="558" w:type="dxa"/>
          </w:tcPr>
          <w:p w:rsidR="00CA099D" w:rsidRDefault="00CA099D" w:rsidP="006A0653">
            <w:pPr>
              <w:spacing w:line="360" w:lineRule="auto"/>
            </w:pPr>
            <w:r>
              <w:t>10</w:t>
            </w:r>
          </w:p>
        </w:tc>
        <w:tc>
          <w:tcPr>
            <w:tcW w:w="3960" w:type="dxa"/>
          </w:tcPr>
          <w:p w:rsidR="00CA099D" w:rsidRDefault="00CA099D" w:rsidP="006A0653">
            <w:pPr>
              <w:spacing w:line="360" w:lineRule="auto"/>
            </w:pPr>
            <w:r>
              <w:t>I don’t</w:t>
            </w:r>
            <w:r>
              <w:t xml:space="preserve"> like</w:t>
            </w:r>
          </w:p>
        </w:tc>
        <w:tc>
          <w:tcPr>
            <w:tcW w:w="6498" w:type="dxa"/>
          </w:tcPr>
          <w:p w:rsidR="00CA099D" w:rsidRDefault="00CA099D" w:rsidP="006A0653">
            <w:pPr>
              <w:spacing w:line="360" w:lineRule="auto"/>
            </w:pPr>
          </w:p>
        </w:tc>
      </w:tr>
      <w:tr w:rsidR="00CA099D" w:rsidTr="006A0653">
        <w:tc>
          <w:tcPr>
            <w:tcW w:w="558" w:type="dxa"/>
          </w:tcPr>
          <w:p w:rsidR="00CA099D" w:rsidRDefault="00CA099D" w:rsidP="006A0653">
            <w:pPr>
              <w:spacing w:line="360" w:lineRule="auto"/>
            </w:pPr>
            <w:r>
              <w:t>11</w:t>
            </w:r>
          </w:p>
        </w:tc>
        <w:tc>
          <w:tcPr>
            <w:tcW w:w="3960" w:type="dxa"/>
          </w:tcPr>
          <w:p w:rsidR="00CA099D" w:rsidRDefault="00CA099D" w:rsidP="006A0653">
            <w:pPr>
              <w:spacing w:line="360" w:lineRule="auto"/>
            </w:pPr>
            <w:r>
              <w:t>I hate</w:t>
            </w:r>
          </w:p>
        </w:tc>
        <w:tc>
          <w:tcPr>
            <w:tcW w:w="6498" w:type="dxa"/>
          </w:tcPr>
          <w:p w:rsidR="00CA099D" w:rsidRDefault="00CA099D" w:rsidP="006A0653">
            <w:pPr>
              <w:spacing w:line="360" w:lineRule="auto"/>
            </w:pPr>
          </w:p>
        </w:tc>
      </w:tr>
      <w:tr w:rsidR="00CA099D" w:rsidTr="006A0653">
        <w:tc>
          <w:tcPr>
            <w:tcW w:w="558" w:type="dxa"/>
          </w:tcPr>
          <w:p w:rsidR="00CA099D" w:rsidRDefault="00CA099D" w:rsidP="006A0653">
            <w:pPr>
              <w:spacing w:line="360" w:lineRule="auto"/>
            </w:pPr>
            <w:r>
              <w:t>12</w:t>
            </w:r>
          </w:p>
        </w:tc>
        <w:tc>
          <w:tcPr>
            <w:tcW w:w="3960" w:type="dxa"/>
          </w:tcPr>
          <w:p w:rsidR="00CA099D" w:rsidRDefault="00CA099D" w:rsidP="006A0653">
            <w:pPr>
              <w:spacing w:line="360" w:lineRule="auto"/>
            </w:pPr>
            <w:r>
              <w:t>I prefer</w:t>
            </w:r>
          </w:p>
        </w:tc>
        <w:tc>
          <w:tcPr>
            <w:tcW w:w="6498" w:type="dxa"/>
          </w:tcPr>
          <w:p w:rsidR="00CA099D" w:rsidRDefault="00CA099D" w:rsidP="006A0653">
            <w:pPr>
              <w:spacing w:line="360" w:lineRule="auto"/>
            </w:pPr>
          </w:p>
        </w:tc>
      </w:tr>
      <w:tr w:rsidR="00CA099D" w:rsidTr="006A0653">
        <w:tc>
          <w:tcPr>
            <w:tcW w:w="558" w:type="dxa"/>
          </w:tcPr>
          <w:p w:rsidR="00CA099D" w:rsidRDefault="00CA099D" w:rsidP="006A0653">
            <w:pPr>
              <w:spacing w:line="360" w:lineRule="auto"/>
            </w:pPr>
            <w:r>
              <w:t>13</w:t>
            </w:r>
          </w:p>
        </w:tc>
        <w:tc>
          <w:tcPr>
            <w:tcW w:w="3960" w:type="dxa"/>
          </w:tcPr>
          <w:p w:rsidR="00CA099D" w:rsidRDefault="00CA099D" w:rsidP="006A0653">
            <w:pPr>
              <w:spacing w:line="360" w:lineRule="auto"/>
            </w:pPr>
            <w:r>
              <w:t>I like better</w:t>
            </w:r>
          </w:p>
        </w:tc>
        <w:tc>
          <w:tcPr>
            <w:tcW w:w="6498" w:type="dxa"/>
          </w:tcPr>
          <w:p w:rsidR="00CA099D" w:rsidRDefault="00CA099D" w:rsidP="006A0653">
            <w:pPr>
              <w:spacing w:line="360" w:lineRule="auto"/>
            </w:pPr>
          </w:p>
        </w:tc>
      </w:tr>
      <w:tr w:rsidR="00CA099D" w:rsidTr="006A0653">
        <w:tc>
          <w:tcPr>
            <w:tcW w:w="558" w:type="dxa"/>
          </w:tcPr>
          <w:p w:rsidR="00CA099D" w:rsidRDefault="00CA099D" w:rsidP="006A0653">
            <w:pPr>
              <w:spacing w:line="360" w:lineRule="auto"/>
            </w:pPr>
            <w:r>
              <w:t>14</w:t>
            </w:r>
          </w:p>
        </w:tc>
        <w:tc>
          <w:tcPr>
            <w:tcW w:w="3960" w:type="dxa"/>
          </w:tcPr>
          <w:p w:rsidR="00CA099D" w:rsidRDefault="00CA099D" w:rsidP="006A0653">
            <w:pPr>
              <w:spacing w:line="360" w:lineRule="auto"/>
            </w:pPr>
            <w:r>
              <w:t>to sing</w:t>
            </w:r>
          </w:p>
        </w:tc>
        <w:tc>
          <w:tcPr>
            <w:tcW w:w="6498" w:type="dxa"/>
          </w:tcPr>
          <w:p w:rsidR="00CA099D" w:rsidRDefault="00CA099D" w:rsidP="006A0653">
            <w:pPr>
              <w:spacing w:line="360" w:lineRule="auto"/>
            </w:pPr>
          </w:p>
        </w:tc>
      </w:tr>
      <w:tr w:rsidR="00CA099D" w:rsidTr="006A0653">
        <w:tc>
          <w:tcPr>
            <w:tcW w:w="558" w:type="dxa"/>
          </w:tcPr>
          <w:p w:rsidR="00CA099D" w:rsidRDefault="00CA099D" w:rsidP="006A0653">
            <w:pPr>
              <w:spacing w:line="360" w:lineRule="auto"/>
            </w:pPr>
            <w:r>
              <w:t>15</w:t>
            </w:r>
          </w:p>
        </w:tc>
        <w:tc>
          <w:tcPr>
            <w:tcW w:w="3960" w:type="dxa"/>
          </w:tcPr>
          <w:p w:rsidR="00CA099D" w:rsidRDefault="00CA099D" w:rsidP="006A0653">
            <w:pPr>
              <w:spacing w:line="360" w:lineRule="auto"/>
            </w:pPr>
            <w:r>
              <w:t>to draw</w:t>
            </w:r>
          </w:p>
        </w:tc>
        <w:tc>
          <w:tcPr>
            <w:tcW w:w="6498" w:type="dxa"/>
          </w:tcPr>
          <w:p w:rsidR="00CA099D" w:rsidRDefault="00CA099D" w:rsidP="006A0653">
            <w:pPr>
              <w:spacing w:line="360" w:lineRule="auto"/>
            </w:pPr>
          </w:p>
        </w:tc>
      </w:tr>
      <w:tr w:rsidR="00CA099D" w:rsidTr="006A0653">
        <w:tc>
          <w:tcPr>
            <w:tcW w:w="558" w:type="dxa"/>
          </w:tcPr>
          <w:p w:rsidR="00CA099D" w:rsidRDefault="00CA099D" w:rsidP="006A0653">
            <w:pPr>
              <w:spacing w:line="360" w:lineRule="auto"/>
            </w:pPr>
            <w:r>
              <w:t>16</w:t>
            </w:r>
          </w:p>
        </w:tc>
        <w:tc>
          <w:tcPr>
            <w:tcW w:w="3960" w:type="dxa"/>
          </w:tcPr>
          <w:p w:rsidR="00CA099D" w:rsidRDefault="00CA099D" w:rsidP="006A0653">
            <w:pPr>
              <w:spacing w:line="360" w:lineRule="auto"/>
            </w:pPr>
            <w:r>
              <w:t>How do you pronounce ER at the end of a verb infinitive?</w:t>
            </w:r>
          </w:p>
        </w:tc>
        <w:tc>
          <w:tcPr>
            <w:tcW w:w="6498" w:type="dxa"/>
          </w:tcPr>
          <w:p w:rsidR="00CA099D" w:rsidRDefault="00CA099D" w:rsidP="006A0653">
            <w:pPr>
              <w:spacing w:line="360" w:lineRule="auto"/>
            </w:pPr>
          </w:p>
        </w:tc>
      </w:tr>
      <w:tr w:rsidR="00CA099D" w:rsidTr="006A0653">
        <w:tc>
          <w:tcPr>
            <w:tcW w:w="558" w:type="dxa"/>
          </w:tcPr>
          <w:p w:rsidR="00CA099D" w:rsidRDefault="00CA099D" w:rsidP="006A0653">
            <w:pPr>
              <w:spacing w:line="360" w:lineRule="auto"/>
            </w:pPr>
            <w:r>
              <w:t>17</w:t>
            </w:r>
          </w:p>
        </w:tc>
        <w:tc>
          <w:tcPr>
            <w:tcW w:w="3960" w:type="dxa"/>
          </w:tcPr>
          <w:p w:rsidR="00CA099D" w:rsidRDefault="00CA099D" w:rsidP="006A0653">
            <w:pPr>
              <w:spacing w:line="360" w:lineRule="auto"/>
            </w:pPr>
            <w:r>
              <w:t>colored pencils</w:t>
            </w:r>
          </w:p>
        </w:tc>
        <w:tc>
          <w:tcPr>
            <w:tcW w:w="6498" w:type="dxa"/>
          </w:tcPr>
          <w:p w:rsidR="00CA099D" w:rsidRDefault="00CA099D" w:rsidP="006A0653">
            <w:pPr>
              <w:spacing w:line="360" w:lineRule="auto"/>
            </w:pPr>
          </w:p>
        </w:tc>
      </w:tr>
      <w:tr w:rsidR="00CA099D" w:rsidTr="006A0653">
        <w:tc>
          <w:tcPr>
            <w:tcW w:w="558" w:type="dxa"/>
          </w:tcPr>
          <w:p w:rsidR="00CA099D" w:rsidRDefault="00CA099D" w:rsidP="006A0653">
            <w:pPr>
              <w:spacing w:line="360" w:lineRule="auto"/>
            </w:pPr>
            <w:r>
              <w:t>18</w:t>
            </w:r>
          </w:p>
        </w:tc>
        <w:tc>
          <w:tcPr>
            <w:tcW w:w="3960" w:type="dxa"/>
          </w:tcPr>
          <w:p w:rsidR="00CA099D" w:rsidRDefault="00CA099D" w:rsidP="006A0653">
            <w:pPr>
              <w:spacing w:line="360" w:lineRule="auto"/>
            </w:pPr>
            <w:r>
              <w:t>to sleep</w:t>
            </w:r>
          </w:p>
        </w:tc>
        <w:tc>
          <w:tcPr>
            <w:tcW w:w="6498" w:type="dxa"/>
          </w:tcPr>
          <w:p w:rsidR="00CA099D" w:rsidRDefault="00CA099D" w:rsidP="006A0653">
            <w:pPr>
              <w:spacing w:line="360" w:lineRule="auto"/>
            </w:pPr>
          </w:p>
        </w:tc>
      </w:tr>
      <w:tr w:rsidR="00CA099D" w:rsidTr="006A0653">
        <w:tc>
          <w:tcPr>
            <w:tcW w:w="558" w:type="dxa"/>
          </w:tcPr>
          <w:p w:rsidR="00CA099D" w:rsidRDefault="00CA099D" w:rsidP="006A0653">
            <w:pPr>
              <w:spacing w:line="360" w:lineRule="auto"/>
            </w:pPr>
            <w:r>
              <w:t>19</w:t>
            </w:r>
          </w:p>
        </w:tc>
        <w:tc>
          <w:tcPr>
            <w:tcW w:w="3960" w:type="dxa"/>
          </w:tcPr>
          <w:p w:rsidR="00CA099D" w:rsidRDefault="00CA099D" w:rsidP="006A0653">
            <w:pPr>
              <w:spacing w:line="360" w:lineRule="auto"/>
            </w:pPr>
            <w:r>
              <w:t>to listen to music</w:t>
            </w:r>
          </w:p>
        </w:tc>
        <w:tc>
          <w:tcPr>
            <w:tcW w:w="6498" w:type="dxa"/>
          </w:tcPr>
          <w:p w:rsidR="00CA099D" w:rsidRDefault="00CA099D" w:rsidP="006A0653">
            <w:pPr>
              <w:spacing w:line="360" w:lineRule="auto"/>
            </w:pPr>
          </w:p>
        </w:tc>
      </w:tr>
      <w:tr w:rsidR="00CA099D" w:rsidTr="006A0653">
        <w:tc>
          <w:tcPr>
            <w:tcW w:w="558" w:type="dxa"/>
          </w:tcPr>
          <w:p w:rsidR="00CA099D" w:rsidRDefault="00CA099D" w:rsidP="006A0653">
            <w:pPr>
              <w:spacing w:line="360" w:lineRule="auto"/>
            </w:pPr>
            <w:r>
              <w:t>20</w:t>
            </w:r>
          </w:p>
        </w:tc>
        <w:tc>
          <w:tcPr>
            <w:tcW w:w="3960" w:type="dxa"/>
          </w:tcPr>
          <w:p w:rsidR="00CA099D" w:rsidRDefault="00596202" w:rsidP="006A0653">
            <w:pPr>
              <w:spacing w:line="360" w:lineRule="auto"/>
            </w:pPr>
            <w:r>
              <w:t>to dance</w:t>
            </w:r>
          </w:p>
        </w:tc>
        <w:tc>
          <w:tcPr>
            <w:tcW w:w="6498" w:type="dxa"/>
          </w:tcPr>
          <w:p w:rsidR="00CA099D" w:rsidRDefault="00CA099D" w:rsidP="006A0653">
            <w:pPr>
              <w:spacing w:line="360" w:lineRule="auto"/>
            </w:pPr>
          </w:p>
        </w:tc>
      </w:tr>
      <w:tr w:rsidR="00596202" w:rsidTr="006A0653">
        <w:tc>
          <w:tcPr>
            <w:tcW w:w="558" w:type="dxa"/>
          </w:tcPr>
          <w:p w:rsidR="00596202" w:rsidRDefault="00596202" w:rsidP="006A0653">
            <w:pPr>
              <w:spacing w:line="360" w:lineRule="auto"/>
            </w:pPr>
            <w:r>
              <w:t>21</w:t>
            </w:r>
          </w:p>
        </w:tc>
        <w:tc>
          <w:tcPr>
            <w:tcW w:w="3960" w:type="dxa"/>
          </w:tcPr>
          <w:p w:rsidR="00596202" w:rsidRDefault="00596202" w:rsidP="006A0653">
            <w:pPr>
              <w:spacing w:line="360" w:lineRule="auto"/>
            </w:pPr>
            <w:r>
              <w:t>classical music</w:t>
            </w:r>
          </w:p>
        </w:tc>
        <w:tc>
          <w:tcPr>
            <w:tcW w:w="6498" w:type="dxa"/>
          </w:tcPr>
          <w:p w:rsidR="00596202" w:rsidRDefault="00596202" w:rsidP="006A0653">
            <w:pPr>
              <w:spacing w:line="360" w:lineRule="auto"/>
            </w:pPr>
          </w:p>
        </w:tc>
      </w:tr>
      <w:tr w:rsidR="00596202" w:rsidTr="006A0653">
        <w:tc>
          <w:tcPr>
            <w:tcW w:w="558" w:type="dxa"/>
          </w:tcPr>
          <w:p w:rsidR="00596202" w:rsidRDefault="00596202" w:rsidP="006A0653">
            <w:pPr>
              <w:spacing w:line="360" w:lineRule="auto"/>
            </w:pPr>
            <w:r>
              <w:t>22</w:t>
            </w:r>
          </w:p>
        </w:tc>
        <w:tc>
          <w:tcPr>
            <w:tcW w:w="3960" w:type="dxa"/>
          </w:tcPr>
          <w:p w:rsidR="00596202" w:rsidRDefault="00596202" w:rsidP="006A0653">
            <w:pPr>
              <w:spacing w:line="360" w:lineRule="auto"/>
            </w:pPr>
            <w:r>
              <w:t>modern music</w:t>
            </w:r>
          </w:p>
        </w:tc>
        <w:tc>
          <w:tcPr>
            <w:tcW w:w="6498" w:type="dxa"/>
          </w:tcPr>
          <w:p w:rsidR="00596202" w:rsidRDefault="00596202" w:rsidP="006A0653">
            <w:pPr>
              <w:spacing w:line="360" w:lineRule="auto"/>
            </w:pPr>
          </w:p>
        </w:tc>
      </w:tr>
      <w:tr w:rsidR="00596202" w:rsidTr="006A0653">
        <w:tc>
          <w:tcPr>
            <w:tcW w:w="558" w:type="dxa"/>
          </w:tcPr>
          <w:p w:rsidR="00596202" w:rsidRDefault="00596202" w:rsidP="006A0653">
            <w:pPr>
              <w:spacing w:line="360" w:lineRule="auto"/>
            </w:pPr>
            <w:r>
              <w:t>23</w:t>
            </w:r>
          </w:p>
        </w:tc>
        <w:tc>
          <w:tcPr>
            <w:tcW w:w="3960" w:type="dxa"/>
          </w:tcPr>
          <w:p w:rsidR="00596202" w:rsidRDefault="00596202" w:rsidP="006A0653">
            <w:pPr>
              <w:spacing w:line="360" w:lineRule="auto"/>
            </w:pPr>
            <w:r>
              <w:t>Do adjectives go in front of or behind the nouns in French?</w:t>
            </w:r>
          </w:p>
        </w:tc>
        <w:tc>
          <w:tcPr>
            <w:tcW w:w="6498" w:type="dxa"/>
          </w:tcPr>
          <w:p w:rsidR="00596202" w:rsidRDefault="00596202" w:rsidP="006A0653">
            <w:pPr>
              <w:spacing w:line="360" w:lineRule="auto"/>
            </w:pPr>
          </w:p>
        </w:tc>
      </w:tr>
      <w:tr w:rsidR="00596202" w:rsidTr="006A0653">
        <w:tc>
          <w:tcPr>
            <w:tcW w:w="558" w:type="dxa"/>
          </w:tcPr>
          <w:p w:rsidR="00596202" w:rsidRDefault="00596202" w:rsidP="006A0653">
            <w:pPr>
              <w:spacing w:line="360" w:lineRule="auto"/>
            </w:pPr>
            <w:r>
              <w:t>24</w:t>
            </w:r>
          </w:p>
        </w:tc>
        <w:tc>
          <w:tcPr>
            <w:tcW w:w="3960" w:type="dxa"/>
          </w:tcPr>
          <w:p w:rsidR="00596202" w:rsidRDefault="00596202" w:rsidP="006A0653">
            <w:pPr>
              <w:spacing w:line="360" w:lineRule="auto"/>
            </w:pPr>
            <w:r>
              <w:t>an MP3 player</w:t>
            </w:r>
          </w:p>
        </w:tc>
        <w:tc>
          <w:tcPr>
            <w:tcW w:w="6498" w:type="dxa"/>
          </w:tcPr>
          <w:p w:rsidR="00596202" w:rsidRDefault="00596202" w:rsidP="006A0653">
            <w:pPr>
              <w:spacing w:line="360" w:lineRule="auto"/>
            </w:pPr>
          </w:p>
        </w:tc>
      </w:tr>
      <w:tr w:rsidR="00596202" w:rsidTr="006A0653">
        <w:tc>
          <w:tcPr>
            <w:tcW w:w="558" w:type="dxa"/>
          </w:tcPr>
          <w:p w:rsidR="00596202" w:rsidRDefault="00596202" w:rsidP="006A0653">
            <w:pPr>
              <w:spacing w:line="360" w:lineRule="auto"/>
            </w:pPr>
            <w:r>
              <w:t>25</w:t>
            </w:r>
          </w:p>
        </w:tc>
        <w:tc>
          <w:tcPr>
            <w:tcW w:w="3960" w:type="dxa"/>
          </w:tcPr>
          <w:p w:rsidR="00596202" w:rsidRDefault="00596202" w:rsidP="006A0653">
            <w:pPr>
              <w:spacing w:line="360" w:lineRule="auto"/>
            </w:pPr>
            <w:r>
              <w:t>some headphones</w:t>
            </w:r>
          </w:p>
        </w:tc>
        <w:tc>
          <w:tcPr>
            <w:tcW w:w="6498" w:type="dxa"/>
          </w:tcPr>
          <w:p w:rsidR="00596202" w:rsidRDefault="00596202" w:rsidP="006A0653">
            <w:pPr>
              <w:spacing w:line="360" w:lineRule="auto"/>
            </w:pPr>
          </w:p>
        </w:tc>
      </w:tr>
      <w:tr w:rsidR="00596202" w:rsidTr="006A0653">
        <w:tc>
          <w:tcPr>
            <w:tcW w:w="558" w:type="dxa"/>
          </w:tcPr>
          <w:p w:rsidR="00596202" w:rsidRDefault="00596202" w:rsidP="006A0653">
            <w:pPr>
              <w:spacing w:line="360" w:lineRule="auto"/>
            </w:pPr>
            <w:r>
              <w:t>26</w:t>
            </w:r>
          </w:p>
        </w:tc>
        <w:tc>
          <w:tcPr>
            <w:tcW w:w="3960" w:type="dxa"/>
          </w:tcPr>
          <w:p w:rsidR="00596202" w:rsidRDefault="00596202" w:rsidP="006A0653">
            <w:pPr>
              <w:spacing w:line="360" w:lineRule="auto"/>
            </w:pPr>
            <w:r>
              <w:t>the radio</w:t>
            </w:r>
          </w:p>
        </w:tc>
        <w:tc>
          <w:tcPr>
            <w:tcW w:w="6498" w:type="dxa"/>
          </w:tcPr>
          <w:p w:rsidR="00596202" w:rsidRDefault="00596202" w:rsidP="006A0653">
            <w:pPr>
              <w:spacing w:line="360" w:lineRule="auto"/>
            </w:pPr>
          </w:p>
        </w:tc>
      </w:tr>
      <w:tr w:rsidR="00596202" w:rsidTr="006A0653">
        <w:tc>
          <w:tcPr>
            <w:tcW w:w="558" w:type="dxa"/>
          </w:tcPr>
          <w:p w:rsidR="00596202" w:rsidRDefault="00596202" w:rsidP="006A0653">
            <w:pPr>
              <w:spacing w:line="360" w:lineRule="auto"/>
            </w:pPr>
            <w:r>
              <w:t>27</w:t>
            </w:r>
          </w:p>
        </w:tc>
        <w:tc>
          <w:tcPr>
            <w:tcW w:w="3960" w:type="dxa"/>
          </w:tcPr>
          <w:p w:rsidR="00596202" w:rsidRDefault="00596202" w:rsidP="006A0653">
            <w:pPr>
              <w:spacing w:line="360" w:lineRule="auto"/>
            </w:pPr>
            <w:r>
              <w:t>to send an e-mail</w:t>
            </w:r>
          </w:p>
        </w:tc>
        <w:tc>
          <w:tcPr>
            <w:tcW w:w="6498" w:type="dxa"/>
          </w:tcPr>
          <w:p w:rsidR="00596202" w:rsidRDefault="00596202" w:rsidP="006A0653">
            <w:pPr>
              <w:spacing w:line="360" w:lineRule="auto"/>
            </w:pPr>
          </w:p>
        </w:tc>
      </w:tr>
      <w:tr w:rsidR="00596202" w:rsidTr="006A0653">
        <w:tc>
          <w:tcPr>
            <w:tcW w:w="558" w:type="dxa"/>
          </w:tcPr>
          <w:p w:rsidR="00596202" w:rsidRDefault="00596202" w:rsidP="006A0653">
            <w:pPr>
              <w:spacing w:line="360" w:lineRule="auto"/>
            </w:pPr>
            <w:r>
              <w:t>28</w:t>
            </w:r>
          </w:p>
        </w:tc>
        <w:tc>
          <w:tcPr>
            <w:tcW w:w="3960" w:type="dxa"/>
          </w:tcPr>
          <w:p w:rsidR="00596202" w:rsidRDefault="00596202" w:rsidP="006A0653">
            <w:pPr>
              <w:spacing w:line="360" w:lineRule="auto"/>
            </w:pPr>
            <w:r>
              <w:t>some texts</w:t>
            </w:r>
          </w:p>
        </w:tc>
        <w:tc>
          <w:tcPr>
            <w:tcW w:w="6498" w:type="dxa"/>
          </w:tcPr>
          <w:p w:rsidR="00596202" w:rsidRDefault="00596202" w:rsidP="006A0653">
            <w:pPr>
              <w:spacing w:line="360" w:lineRule="auto"/>
            </w:pPr>
          </w:p>
        </w:tc>
      </w:tr>
      <w:tr w:rsidR="00596202" w:rsidTr="006A0653">
        <w:tc>
          <w:tcPr>
            <w:tcW w:w="558" w:type="dxa"/>
          </w:tcPr>
          <w:p w:rsidR="00596202" w:rsidRDefault="00596202" w:rsidP="006A0653">
            <w:pPr>
              <w:spacing w:line="360" w:lineRule="auto"/>
            </w:pPr>
            <w:r>
              <w:t>29</w:t>
            </w:r>
          </w:p>
        </w:tc>
        <w:tc>
          <w:tcPr>
            <w:tcW w:w="3960" w:type="dxa"/>
          </w:tcPr>
          <w:p w:rsidR="00596202" w:rsidRDefault="00A27ECA" w:rsidP="006A0653">
            <w:pPr>
              <w:spacing w:line="360" w:lineRule="auto"/>
            </w:pPr>
            <w:r>
              <w:t>to study</w:t>
            </w:r>
          </w:p>
        </w:tc>
        <w:tc>
          <w:tcPr>
            <w:tcW w:w="6498" w:type="dxa"/>
          </w:tcPr>
          <w:p w:rsidR="00596202" w:rsidRDefault="00596202" w:rsidP="006A0653">
            <w:pPr>
              <w:spacing w:line="360" w:lineRule="auto"/>
            </w:pPr>
          </w:p>
        </w:tc>
      </w:tr>
      <w:tr w:rsidR="00596202" w:rsidTr="006A0653">
        <w:tc>
          <w:tcPr>
            <w:tcW w:w="558" w:type="dxa"/>
          </w:tcPr>
          <w:p w:rsidR="00596202" w:rsidRDefault="00596202" w:rsidP="006A0653">
            <w:pPr>
              <w:spacing w:line="360" w:lineRule="auto"/>
            </w:pPr>
            <w:r>
              <w:t>30</w:t>
            </w:r>
          </w:p>
        </w:tc>
        <w:tc>
          <w:tcPr>
            <w:tcW w:w="3960" w:type="dxa"/>
          </w:tcPr>
          <w:p w:rsidR="00596202" w:rsidRDefault="00A27ECA" w:rsidP="006A0653">
            <w:pPr>
              <w:spacing w:line="360" w:lineRule="auto"/>
            </w:pPr>
            <w:r>
              <w:t>math</w:t>
            </w:r>
          </w:p>
        </w:tc>
        <w:tc>
          <w:tcPr>
            <w:tcW w:w="6498" w:type="dxa"/>
          </w:tcPr>
          <w:p w:rsidR="00596202" w:rsidRDefault="00596202" w:rsidP="006A0653">
            <w:pPr>
              <w:spacing w:line="360" w:lineRule="auto"/>
            </w:pPr>
          </w:p>
        </w:tc>
      </w:tr>
      <w:tr w:rsidR="00596202" w:rsidTr="006A0653">
        <w:tc>
          <w:tcPr>
            <w:tcW w:w="558" w:type="dxa"/>
          </w:tcPr>
          <w:p w:rsidR="00596202" w:rsidRDefault="00A27ECA" w:rsidP="006A0653">
            <w:pPr>
              <w:spacing w:line="360" w:lineRule="auto"/>
            </w:pPr>
            <w:r>
              <w:t>31</w:t>
            </w:r>
          </w:p>
        </w:tc>
        <w:tc>
          <w:tcPr>
            <w:tcW w:w="3960" w:type="dxa"/>
          </w:tcPr>
          <w:p w:rsidR="00596202" w:rsidRDefault="00A27ECA" w:rsidP="006A0653">
            <w:pPr>
              <w:spacing w:line="360" w:lineRule="auto"/>
            </w:pPr>
            <w:r>
              <w:t>English</w:t>
            </w:r>
          </w:p>
        </w:tc>
        <w:tc>
          <w:tcPr>
            <w:tcW w:w="6498" w:type="dxa"/>
          </w:tcPr>
          <w:p w:rsidR="00596202" w:rsidRDefault="00596202" w:rsidP="006A0653">
            <w:pPr>
              <w:spacing w:line="360" w:lineRule="auto"/>
            </w:pPr>
          </w:p>
        </w:tc>
      </w:tr>
      <w:tr w:rsidR="00596202" w:rsidTr="006A0653">
        <w:tc>
          <w:tcPr>
            <w:tcW w:w="558" w:type="dxa"/>
          </w:tcPr>
          <w:p w:rsidR="00596202" w:rsidRDefault="00A27ECA" w:rsidP="006A0653">
            <w:pPr>
              <w:spacing w:line="360" w:lineRule="auto"/>
            </w:pPr>
            <w:r>
              <w:lastRenderedPageBreak/>
              <w:t>32</w:t>
            </w:r>
          </w:p>
        </w:tc>
        <w:tc>
          <w:tcPr>
            <w:tcW w:w="3960" w:type="dxa"/>
          </w:tcPr>
          <w:p w:rsidR="00596202" w:rsidRDefault="00A27ECA" w:rsidP="006A0653">
            <w:pPr>
              <w:spacing w:line="360" w:lineRule="auto"/>
            </w:pPr>
            <w:r>
              <w:t>French</w:t>
            </w:r>
          </w:p>
        </w:tc>
        <w:tc>
          <w:tcPr>
            <w:tcW w:w="6498" w:type="dxa"/>
          </w:tcPr>
          <w:p w:rsidR="00596202" w:rsidRDefault="00596202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A27ECA" w:rsidP="006A0653">
            <w:pPr>
              <w:spacing w:line="360" w:lineRule="auto"/>
            </w:pPr>
            <w:r>
              <w:t>33</w:t>
            </w:r>
          </w:p>
        </w:tc>
        <w:tc>
          <w:tcPr>
            <w:tcW w:w="3960" w:type="dxa"/>
          </w:tcPr>
          <w:p w:rsidR="00A27ECA" w:rsidRPr="00A27ECA" w:rsidRDefault="00A27ECA" w:rsidP="006A0653">
            <w:pPr>
              <w:spacing w:line="360" w:lineRule="auto"/>
            </w:pPr>
            <w:r>
              <w:t xml:space="preserve">When pronouncing </w:t>
            </w:r>
            <w:proofErr w:type="spellStart"/>
            <w:r w:rsidRPr="00A27ECA">
              <w:rPr>
                <w:i/>
              </w:rPr>
              <w:t>l’anglais</w:t>
            </w:r>
            <w:proofErr w:type="spellEnd"/>
            <w:r>
              <w:t xml:space="preserve">- how does the </w:t>
            </w:r>
            <w:proofErr w:type="spellStart"/>
            <w:r w:rsidRPr="00A27ECA">
              <w:rPr>
                <w:i/>
              </w:rPr>
              <w:t>l’an</w:t>
            </w:r>
            <w:proofErr w:type="spellEnd"/>
            <w:r>
              <w:t xml:space="preserve"> sound?</w:t>
            </w:r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A27ECA" w:rsidP="006A0653">
            <w:pPr>
              <w:spacing w:line="360" w:lineRule="auto"/>
            </w:pPr>
            <w:r>
              <w:t>34</w:t>
            </w:r>
          </w:p>
        </w:tc>
        <w:tc>
          <w:tcPr>
            <w:tcW w:w="3960" w:type="dxa"/>
          </w:tcPr>
          <w:p w:rsidR="00A27ECA" w:rsidRDefault="00A27ECA" w:rsidP="006A0653">
            <w:pPr>
              <w:spacing w:line="360" w:lineRule="auto"/>
            </w:pPr>
            <w:r>
              <w:t>What letter at the end of words is almost always silent?</w:t>
            </w:r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A27ECA" w:rsidP="006A0653">
            <w:pPr>
              <w:spacing w:line="360" w:lineRule="auto"/>
            </w:pPr>
            <w:r>
              <w:t>35</w:t>
            </w:r>
          </w:p>
        </w:tc>
        <w:tc>
          <w:tcPr>
            <w:tcW w:w="3960" w:type="dxa"/>
          </w:tcPr>
          <w:p w:rsidR="00A27ECA" w:rsidRDefault="00A27ECA" w:rsidP="006A0653">
            <w:pPr>
              <w:spacing w:line="360" w:lineRule="auto"/>
            </w:pPr>
            <w:r>
              <w:t xml:space="preserve">What other letter in </w:t>
            </w:r>
            <w:proofErr w:type="spellStart"/>
            <w:r w:rsidRPr="00A27ECA">
              <w:rPr>
                <w:i/>
              </w:rPr>
              <w:t>maths</w:t>
            </w:r>
            <w:proofErr w:type="spellEnd"/>
            <w:r>
              <w:t xml:space="preserve"> is silent?</w:t>
            </w:r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A27ECA" w:rsidP="006A0653">
            <w:pPr>
              <w:spacing w:line="360" w:lineRule="auto"/>
            </w:pPr>
            <w:r>
              <w:t>36</w:t>
            </w:r>
          </w:p>
        </w:tc>
        <w:tc>
          <w:tcPr>
            <w:tcW w:w="3960" w:type="dxa"/>
          </w:tcPr>
          <w:p w:rsidR="00A27ECA" w:rsidRDefault="00A27ECA" w:rsidP="006A0653">
            <w:pPr>
              <w:spacing w:line="360" w:lineRule="auto"/>
            </w:pPr>
            <w:r>
              <w:t>to read</w:t>
            </w:r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A27ECA" w:rsidP="006A0653">
            <w:pPr>
              <w:spacing w:line="360" w:lineRule="auto"/>
            </w:pPr>
            <w:r>
              <w:t>37</w:t>
            </w:r>
          </w:p>
        </w:tc>
        <w:tc>
          <w:tcPr>
            <w:tcW w:w="3960" w:type="dxa"/>
          </w:tcPr>
          <w:p w:rsidR="00A27ECA" w:rsidRDefault="00A27ECA" w:rsidP="006A0653">
            <w:pPr>
              <w:spacing w:line="360" w:lineRule="auto"/>
            </w:pPr>
            <w:r>
              <w:t xml:space="preserve">a </w:t>
            </w:r>
            <w:proofErr w:type="spellStart"/>
            <w:r>
              <w:t>newpaper</w:t>
            </w:r>
            <w:proofErr w:type="spellEnd"/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A27ECA" w:rsidP="006A0653">
            <w:pPr>
              <w:spacing w:line="360" w:lineRule="auto"/>
            </w:pPr>
            <w:r>
              <w:t>38</w:t>
            </w:r>
          </w:p>
        </w:tc>
        <w:tc>
          <w:tcPr>
            <w:tcW w:w="3960" w:type="dxa"/>
          </w:tcPr>
          <w:p w:rsidR="00A27ECA" w:rsidRDefault="00A27ECA" w:rsidP="006A0653">
            <w:pPr>
              <w:spacing w:line="360" w:lineRule="auto"/>
            </w:pPr>
            <w:r>
              <w:t>magazines</w:t>
            </w:r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A27ECA" w:rsidP="006A0653">
            <w:pPr>
              <w:spacing w:line="360" w:lineRule="auto"/>
            </w:pPr>
            <w:r>
              <w:t>39</w:t>
            </w:r>
          </w:p>
        </w:tc>
        <w:tc>
          <w:tcPr>
            <w:tcW w:w="3960" w:type="dxa"/>
          </w:tcPr>
          <w:p w:rsidR="00A27ECA" w:rsidRDefault="00A27ECA" w:rsidP="006A0653">
            <w:pPr>
              <w:spacing w:line="360" w:lineRule="auto"/>
            </w:pPr>
            <w:r>
              <w:t>novels</w:t>
            </w:r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A27ECA" w:rsidP="006A0653">
            <w:pPr>
              <w:spacing w:line="360" w:lineRule="auto"/>
            </w:pPr>
            <w:r>
              <w:t>40</w:t>
            </w:r>
          </w:p>
        </w:tc>
        <w:tc>
          <w:tcPr>
            <w:tcW w:w="3960" w:type="dxa"/>
          </w:tcPr>
          <w:p w:rsidR="00A27ECA" w:rsidRDefault="00A27ECA" w:rsidP="006A0653">
            <w:pPr>
              <w:spacing w:line="360" w:lineRule="auto"/>
            </w:pPr>
            <w:r>
              <w:t>comic strips</w:t>
            </w:r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A27ECA" w:rsidP="006A0653">
            <w:pPr>
              <w:spacing w:line="360" w:lineRule="auto"/>
            </w:pPr>
            <w:r>
              <w:t>41</w:t>
            </w:r>
          </w:p>
        </w:tc>
        <w:tc>
          <w:tcPr>
            <w:tcW w:w="3960" w:type="dxa"/>
          </w:tcPr>
          <w:p w:rsidR="00A27ECA" w:rsidRDefault="00A27ECA" w:rsidP="006A0653">
            <w:pPr>
              <w:spacing w:line="360" w:lineRule="auto"/>
            </w:pPr>
            <w:r>
              <w:t>abbreviation for comics</w:t>
            </w:r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A27ECA" w:rsidP="006A0653">
            <w:pPr>
              <w:spacing w:line="360" w:lineRule="auto"/>
            </w:pPr>
            <w:r>
              <w:t>42</w:t>
            </w:r>
          </w:p>
        </w:tc>
        <w:tc>
          <w:tcPr>
            <w:tcW w:w="3960" w:type="dxa"/>
          </w:tcPr>
          <w:p w:rsidR="00A27ECA" w:rsidRDefault="00A27ECA" w:rsidP="006A0653">
            <w:pPr>
              <w:spacing w:line="360" w:lineRule="auto"/>
            </w:pPr>
            <w:r>
              <w:t>French comic about a little boy &amp; his dog</w:t>
            </w:r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A27ECA" w:rsidP="006A0653">
            <w:pPr>
              <w:spacing w:line="360" w:lineRule="auto"/>
            </w:pPr>
            <w:r>
              <w:t>43</w:t>
            </w:r>
          </w:p>
        </w:tc>
        <w:tc>
          <w:tcPr>
            <w:tcW w:w="3960" w:type="dxa"/>
          </w:tcPr>
          <w:p w:rsidR="00A27ECA" w:rsidRDefault="00A27ECA" w:rsidP="006A0653">
            <w:pPr>
              <w:spacing w:line="360" w:lineRule="auto"/>
            </w:pPr>
            <w:r>
              <w:t>French comic about France (Gaul) during the Roman Empire</w:t>
            </w:r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A27ECA" w:rsidP="006A0653">
            <w:pPr>
              <w:spacing w:line="360" w:lineRule="auto"/>
            </w:pPr>
            <w:r>
              <w:t>44</w:t>
            </w:r>
          </w:p>
        </w:tc>
        <w:tc>
          <w:tcPr>
            <w:tcW w:w="3960" w:type="dxa"/>
          </w:tcPr>
          <w:p w:rsidR="00A27ECA" w:rsidRDefault="00A27ECA" w:rsidP="006A0653">
            <w:pPr>
              <w:spacing w:line="360" w:lineRule="auto"/>
            </w:pPr>
            <w:r>
              <w:t>French comic about blue people who live in mushrooms</w:t>
            </w:r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A27ECA" w:rsidP="006A0653">
            <w:pPr>
              <w:spacing w:line="360" w:lineRule="auto"/>
            </w:pPr>
            <w:r>
              <w:t>45</w:t>
            </w:r>
          </w:p>
        </w:tc>
        <w:tc>
          <w:tcPr>
            <w:tcW w:w="3960" w:type="dxa"/>
          </w:tcPr>
          <w:p w:rsidR="00A27ECA" w:rsidRDefault="00A27ECA" w:rsidP="006A0653">
            <w:pPr>
              <w:spacing w:line="360" w:lineRule="auto"/>
            </w:pPr>
            <w:r>
              <w:t>to eat</w:t>
            </w:r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A27ECA" w:rsidP="006A0653">
            <w:pPr>
              <w:spacing w:line="360" w:lineRule="auto"/>
            </w:pPr>
            <w:r>
              <w:t>46</w:t>
            </w:r>
          </w:p>
        </w:tc>
        <w:tc>
          <w:tcPr>
            <w:tcW w:w="3960" w:type="dxa"/>
          </w:tcPr>
          <w:p w:rsidR="00A27ECA" w:rsidRDefault="00A27ECA" w:rsidP="006A0653">
            <w:pPr>
              <w:spacing w:line="360" w:lineRule="auto"/>
            </w:pPr>
            <w:r>
              <w:t>chocolate</w:t>
            </w:r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A27ECA" w:rsidP="006A0653">
            <w:pPr>
              <w:spacing w:line="360" w:lineRule="auto"/>
            </w:pPr>
            <w:r>
              <w:t>47</w:t>
            </w:r>
          </w:p>
        </w:tc>
        <w:tc>
          <w:tcPr>
            <w:tcW w:w="3960" w:type="dxa"/>
          </w:tcPr>
          <w:p w:rsidR="00A27ECA" w:rsidRDefault="00A27ECA" w:rsidP="006A0653">
            <w:pPr>
              <w:spacing w:line="360" w:lineRule="auto"/>
            </w:pPr>
            <w:r>
              <w:t>French fries</w:t>
            </w:r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A27ECA" w:rsidP="006A0653">
            <w:pPr>
              <w:spacing w:line="360" w:lineRule="auto"/>
            </w:pPr>
            <w:r>
              <w:t>48</w:t>
            </w:r>
          </w:p>
        </w:tc>
        <w:tc>
          <w:tcPr>
            <w:tcW w:w="3960" w:type="dxa"/>
          </w:tcPr>
          <w:p w:rsidR="00A27ECA" w:rsidRDefault="00A27ECA" w:rsidP="006A0653">
            <w:pPr>
              <w:spacing w:line="360" w:lineRule="auto"/>
            </w:pPr>
            <w:r>
              <w:t>ice cream</w:t>
            </w:r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A27ECA" w:rsidP="006A0653">
            <w:pPr>
              <w:spacing w:line="360" w:lineRule="auto"/>
            </w:pPr>
            <w:r>
              <w:t>49</w:t>
            </w:r>
          </w:p>
        </w:tc>
        <w:tc>
          <w:tcPr>
            <w:tcW w:w="3960" w:type="dxa"/>
          </w:tcPr>
          <w:p w:rsidR="00A27ECA" w:rsidRDefault="0039023B" w:rsidP="006A0653">
            <w:pPr>
              <w:spacing w:line="360" w:lineRule="auto"/>
            </w:pPr>
            <w:r>
              <w:t>to speak English</w:t>
            </w:r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A27ECA" w:rsidP="006A0653">
            <w:pPr>
              <w:spacing w:line="360" w:lineRule="auto"/>
            </w:pPr>
            <w:r>
              <w:t>50</w:t>
            </w:r>
          </w:p>
        </w:tc>
        <w:tc>
          <w:tcPr>
            <w:tcW w:w="3960" w:type="dxa"/>
          </w:tcPr>
          <w:p w:rsidR="00A27ECA" w:rsidRDefault="0039023B" w:rsidP="006A0653">
            <w:pPr>
              <w:spacing w:line="360" w:lineRule="auto"/>
            </w:pPr>
            <w:r>
              <w:t>to speak French</w:t>
            </w:r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39023B" w:rsidP="006A0653">
            <w:pPr>
              <w:spacing w:line="360" w:lineRule="auto"/>
            </w:pPr>
            <w:r>
              <w:t>51</w:t>
            </w:r>
          </w:p>
        </w:tc>
        <w:tc>
          <w:tcPr>
            <w:tcW w:w="3960" w:type="dxa"/>
          </w:tcPr>
          <w:p w:rsidR="00A27ECA" w:rsidRDefault="0039023B" w:rsidP="006A0653">
            <w:pPr>
              <w:spacing w:line="360" w:lineRule="auto"/>
            </w:pPr>
            <w:r>
              <w:t>to watch TV</w:t>
            </w:r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39023B" w:rsidP="006A0653">
            <w:pPr>
              <w:spacing w:line="360" w:lineRule="auto"/>
            </w:pPr>
            <w:r>
              <w:t>52</w:t>
            </w:r>
          </w:p>
        </w:tc>
        <w:tc>
          <w:tcPr>
            <w:tcW w:w="3960" w:type="dxa"/>
          </w:tcPr>
          <w:p w:rsidR="00A27ECA" w:rsidRDefault="0039023B" w:rsidP="006A0653">
            <w:pPr>
              <w:spacing w:line="360" w:lineRule="auto"/>
            </w:pPr>
            <w:r>
              <w:t>to surf  the Internet</w:t>
            </w:r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39023B" w:rsidP="006A0653">
            <w:pPr>
              <w:spacing w:line="360" w:lineRule="auto"/>
            </w:pPr>
            <w:r>
              <w:t>53</w:t>
            </w:r>
          </w:p>
        </w:tc>
        <w:tc>
          <w:tcPr>
            <w:tcW w:w="3960" w:type="dxa"/>
          </w:tcPr>
          <w:p w:rsidR="00A27ECA" w:rsidRDefault="0039023B" w:rsidP="006A0653">
            <w:pPr>
              <w:spacing w:line="360" w:lineRule="auto"/>
            </w:pPr>
            <w:r>
              <w:t>to telephone to some  friends</w:t>
            </w:r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39023B" w:rsidP="006A0653">
            <w:pPr>
              <w:spacing w:line="360" w:lineRule="auto"/>
            </w:pPr>
            <w:r>
              <w:t>54</w:t>
            </w:r>
          </w:p>
        </w:tc>
        <w:tc>
          <w:tcPr>
            <w:tcW w:w="3960" w:type="dxa"/>
          </w:tcPr>
          <w:p w:rsidR="00A27ECA" w:rsidRDefault="0039023B" w:rsidP="006A0653">
            <w:pPr>
              <w:spacing w:line="360" w:lineRule="auto"/>
            </w:pPr>
            <w:r>
              <w:t>to work</w:t>
            </w:r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A27ECA" w:rsidTr="006A0653">
        <w:tc>
          <w:tcPr>
            <w:tcW w:w="558" w:type="dxa"/>
          </w:tcPr>
          <w:p w:rsidR="00A27ECA" w:rsidRDefault="0039023B" w:rsidP="006A0653">
            <w:pPr>
              <w:spacing w:line="360" w:lineRule="auto"/>
            </w:pPr>
            <w:r>
              <w:t>55</w:t>
            </w:r>
          </w:p>
        </w:tc>
        <w:tc>
          <w:tcPr>
            <w:tcW w:w="3960" w:type="dxa"/>
          </w:tcPr>
          <w:p w:rsidR="00A27ECA" w:rsidRDefault="0039023B" w:rsidP="006A0653">
            <w:pPr>
              <w:spacing w:line="360" w:lineRule="auto"/>
            </w:pPr>
            <w:r>
              <w:t>school</w:t>
            </w:r>
          </w:p>
        </w:tc>
        <w:tc>
          <w:tcPr>
            <w:tcW w:w="6498" w:type="dxa"/>
          </w:tcPr>
          <w:p w:rsidR="00A27ECA" w:rsidRDefault="00A27ECA" w:rsidP="006A0653">
            <w:pPr>
              <w:spacing w:line="360" w:lineRule="auto"/>
            </w:pPr>
          </w:p>
        </w:tc>
      </w:tr>
      <w:tr w:rsidR="0039023B" w:rsidTr="006A0653">
        <w:tc>
          <w:tcPr>
            <w:tcW w:w="558" w:type="dxa"/>
          </w:tcPr>
          <w:p w:rsidR="0039023B" w:rsidRDefault="0039023B" w:rsidP="006A0653">
            <w:pPr>
              <w:spacing w:line="360" w:lineRule="auto"/>
            </w:pPr>
            <w:r>
              <w:t>56</w:t>
            </w:r>
          </w:p>
        </w:tc>
        <w:tc>
          <w:tcPr>
            <w:tcW w:w="3960" w:type="dxa"/>
          </w:tcPr>
          <w:p w:rsidR="0039023B" w:rsidRDefault="0039023B" w:rsidP="006A0653">
            <w:pPr>
              <w:spacing w:line="360" w:lineRule="auto"/>
            </w:pPr>
            <w:r>
              <w:t>vacation</w:t>
            </w:r>
          </w:p>
        </w:tc>
        <w:tc>
          <w:tcPr>
            <w:tcW w:w="6498" w:type="dxa"/>
          </w:tcPr>
          <w:p w:rsidR="0039023B" w:rsidRDefault="0039023B" w:rsidP="006A0653">
            <w:pPr>
              <w:spacing w:line="360" w:lineRule="auto"/>
            </w:pPr>
          </w:p>
        </w:tc>
      </w:tr>
      <w:tr w:rsidR="0039023B" w:rsidTr="006A0653">
        <w:tc>
          <w:tcPr>
            <w:tcW w:w="558" w:type="dxa"/>
          </w:tcPr>
          <w:p w:rsidR="0039023B" w:rsidRDefault="0039023B" w:rsidP="006A0653">
            <w:pPr>
              <w:spacing w:line="360" w:lineRule="auto"/>
            </w:pPr>
            <w:r>
              <w:t>57</w:t>
            </w:r>
          </w:p>
        </w:tc>
        <w:tc>
          <w:tcPr>
            <w:tcW w:w="3960" w:type="dxa"/>
          </w:tcPr>
          <w:p w:rsidR="0039023B" w:rsidRDefault="0039023B" w:rsidP="006A0653">
            <w:pPr>
              <w:spacing w:line="360" w:lineRule="auto"/>
            </w:pPr>
            <w:r>
              <w:t>In French, vacation is always….</w:t>
            </w:r>
          </w:p>
        </w:tc>
        <w:tc>
          <w:tcPr>
            <w:tcW w:w="6498" w:type="dxa"/>
          </w:tcPr>
          <w:p w:rsidR="0039023B" w:rsidRDefault="0039023B" w:rsidP="006A0653">
            <w:pPr>
              <w:spacing w:line="360" w:lineRule="auto"/>
            </w:pPr>
          </w:p>
        </w:tc>
      </w:tr>
      <w:tr w:rsidR="0039023B" w:rsidTr="006A0653">
        <w:tc>
          <w:tcPr>
            <w:tcW w:w="558" w:type="dxa"/>
          </w:tcPr>
          <w:p w:rsidR="0039023B" w:rsidRDefault="0039023B" w:rsidP="006A0653">
            <w:pPr>
              <w:spacing w:line="360" w:lineRule="auto"/>
            </w:pPr>
            <w:r>
              <w:t>58</w:t>
            </w:r>
          </w:p>
        </w:tc>
        <w:tc>
          <w:tcPr>
            <w:tcW w:w="3960" w:type="dxa"/>
          </w:tcPr>
          <w:p w:rsidR="0039023B" w:rsidRDefault="0039023B" w:rsidP="006A0653">
            <w:pPr>
              <w:spacing w:line="360" w:lineRule="auto"/>
            </w:pPr>
            <w:r>
              <w:t>sports car</w:t>
            </w:r>
          </w:p>
        </w:tc>
        <w:tc>
          <w:tcPr>
            <w:tcW w:w="6498" w:type="dxa"/>
          </w:tcPr>
          <w:p w:rsidR="0039023B" w:rsidRDefault="0039023B" w:rsidP="006A0653">
            <w:pPr>
              <w:spacing w:line="360" w:lineRule="auto"/>
            </w:pPr>
          </w:p>
        </w:tc>
      </w:tr>
    </w:tbl>
    <w:p w:rsidR="00156253" w:rsidRDefault="00156253"/>
    <w:p w:rsidR="006A0653" w:rsidRDefault="006A0653">
      <w:pPr>
        <w:spacing w:after="200" w:line="276" w:lineRule="auto"/>
      </w:pPr>
      <w:r>
        <w:br w:type="page"/>
      </w:r>
    </w:p>
    <w:p w:rsidR="0039023B" w:rsidRDefault="0039023B" w:rsidP="0039023B">
      <w:r>
        <w:lastRenderedPageBreak/>
        <w:t xml:space="preserve">Worksheet to accompany Podcast Bien </w:t>
      </w:r>
      <w:proofErr w:type="spellStart"/>
      <w:r>
        <w:t>Dit</w:t>
      </w:r>
      <w:proofErr w:type="spellEnd"/>
      <w:r>
        <w:t xml:space="preserve"> 1, </w:t>
      </w:r>
      <w:proofErr w:type="spellStart"/>
      <w:r>
        <w:t>Chapitre</w:t>
      </w:r>
      <w:proofErr w:type="spellEnd"/>
      <w:r>
        <w:t xml:space="preserve"> 2, </w:t>
      </w:r>
      <w:proofErr w:type="spellStart"/>
      <w:r>
        <w:t>Vocabulaire</w:t>
      </w:r>
      <w:proofErr w:type="spellEnd"/>
      <w:r>
        <w:t xml:space="preserve"> 1- Part 1</w:t>
      </w:r>
    </w:p>
    <w:p w:rsidR="0039023B" w:rsidRDefault="0039023B"/>
    <w:p w:rsidR="0039023B" w:rsidRPr="006A0653" w:rsidRDefault="007F24CB">
      <w:pPr>
        <w:rPr>
          <w:b/>
        </w:rPr>
      </w:pPr>
      <w:proofErr w:type="gramStart"/>
      <w:r>
        <w:rPr>
          <w:b/>
        </w:rPr>
        <w:t>1)</w:t>
      </w:r>
      <w:r w:rsidR="0039023B" w:rsidRPr="006A0653">
        <w:rPr>
          <w:b/>
        </w:rPr>
        <w:t>Agreeing</w:t>
      </w:r>
      <w:proofErr w:type="gramEnd"/>
      <w:r w:rsidR="0039023B" w:rsidRPr="006A0653">
        <w:rPr>
          <w:b/>
        </w:rPr>
        <w:t xml:space="preserve"> &amp; Disagreeing</w:t>
      </w:r>
    </w:p>
    <w:p w:rsidR="0039023B" w:rsidRDefault="0039023B"/>
    <w:p w:rsidR="0039023B" w:rsidRPr="00213295" w:rsidRDefault="00213295" w:rsidP="006A0653">
      <w:pPr>
        <w:spacing w:line="360" w:lineRule="auto"/>
        <w:rPr>
          <w:lang w:val="fr-FR"/>
        </w:rPr>
      </w:pPr>
      <w:r w:rsidRPr="00213295">
        <w:rPr>
          <w:lang w:val="fr-FR"/>
        </w:rPr>
        <w:t xml:space="preserve">Possible </w:t>
      </w:r>
      <w:proofErr w:type="spellStart"/>
      <w:r w:rsidRPr="00213295">
        <w:rPr>
          <w:lang w:val="fr-FR"/>
        </w:rPr>
        <w:t>answers</w:t>
      </w:r>
      <w:proofErr w:type="spellEnd"/>
      <w:r w:rsidRPr="00213295">
        <w:rPr>
          <w:lang w:val="fr-FR"/>
        </w:rPr>
        <w:t xml:space="preserve"> to: Tu aimes la musique classique?</w:t>
      </w:r>
    </w:p>
    <w:p w:rsidR="00213295" w:rsidRDefault="00213295" w:rsidP="006A0653">
      <w:pPr>
        <w:spacing w:line="360" w:lineRule="auto"/>
        <w:rPr>
          <w:lang w:val="fr-FR"/>
        </w:rPr>
      </w:pPr>
      <w:r>
        <w:rPr>
          <w:lang w:val="fr-FR"/>
        </w:rPr>
        <w:t>Positive </w:t>
      </w:r>
      <w:proofErr w:type="gramStart"/>
      <w:r>
        <w:rPr>
          <w:lang w:val="fr-FR"/>
        </w:rPr>
        <w:t>:</w:t>
      </w:r>
      <w:r w:rsidR="006A0653">
        <w:rPr>
          <w:lang w:val="fr-FR"/>
        </w:rPr>
        <w:t>_</w:t>
      </w:r>
      <w:proofErr w:type="gramEnd"/>
      <w:r w:rsidR="006A0653">
        <w:rPr>
          <w:lang w:val="fr-FR"/>
        </w:rPr>
        <w:t>__________________________________________</w:t>
      </w:r>
    </w:p>
    <w:p w:rsidR="00213295" w:rsidRDefault="00213295" w:rsidP="006A0653">
      <w:pPr>
        <w:spacing w:line="360" w:lineRule="auto"/>
        <w:rPr>
          <w:lang w:val="fr-FR"/>
        </w:rPr>
      </w:pPr>
      <w:proofErr w:type="spellStart"/>
      <w:r>
        <w:rPr>
          <w:lang w:val="fr-FR"/>
        </w:rPr>
        <w:t>Negative</w:t>
      </w:r>
      <w:proofErr w:type="spellEnd"/>
      <w:r>
        <w:rPr>
          <w:lang w:val="fr-FR"/>
        </w:rPr>
        <w:t> </w:t>
      </w:r>
      <w:proofErr w:type="gramStart"/>
      <w:r>
        <w:rPr>
          <w:lang w:val="fr-FR"/>
        </w:rPr>
        <w:t>:</w:t>
      </w:r>
      <w:r w:rsidR="006A0653">
        <w:rPr>
          <w:lang w:val="fr-FR"/>
        </w:rPr>
        <w:t>_</w:t>
      </w:r>
      <w:proofErr w:type="gramEnd"/>
      <w:r w:rsidR="006A0653">
        <w:rPr>
          <w:lang w:val="fr-FR"/>
        </w:rPr>
        <w:t>_________________________________________</w:t>
      </w:r>
    </w:p>
    <w:p w:rsidR="006A0653" w:rsidRDefault="006A0653" w:rsidP="006A0653">
      <w:pPr>
        <w:spacing w:line="360" w:lineRule="auto"/>
        <w:rPr>
          <w:lang w:val="fr-FR"/>
        </w:rPr>
      </w:pPr>
      <w:proofErr w:type="spellStart"/>
      <w:r>
        <w:rPr>
          <w:lang w:val="fr-FR"/>
        </w:rPr>
        <w:t>Ways</w:t>
      </w:r>
      <w:proofErr w:type="spellEnd"/>
      <w:r>
        <w:rPr>
          <w:lang w:val="fr-FR"/>
        </w:rPr>
        <w:t xml:space="preserve"> to </w:t>
      </w:r>
      <w:proofErr w:type="spellStart"/>
      <w:r>
        <w:rPr>
          <w:lang w:val="fr-FR"/>
        </w:rPr>
        <w:t>agree</w:t>
      </w:r>
      <w:proofErr w:type="spellEnd"/>
      <w:r>
        <w:rPr>
          <w:lang w:val="fr-FR"/>
        </w:rPr>
        <w:t xml:space="preserve"> &amp; </w:t>
      </w:r>
      <w:proofErr w:type="spellStart"/>
      <w:r>
        <w:rPr>
          <w:lang w:val="fr-FR"/>
        </w:rPr>
        <w:t>disagree</w:t>
      </w:r>
      <w:proofErr w:type="spellEnd"/>
    </w:p>
    <w:tbl>
      <w:tblPr>
        <w:tblStyle w:val="TableGrid"/>
        <w:tblW w:w="0" w:type="auto"/>
        <w:tblLook w:val="04A0"/>
      </w:tblPr>
      <w:tblGrid>
        <w:gridCol w:w="2203"/>
        <w:gridCol w:w="3035"/>
        <w:gridCol w:w="3690"/>
      </w:tblGrid>
      <w:tr w:rsidR="00213295" w:rsidTr="00213295">
        <w:tc>
          <w:tcPr>
            <w:tcW w:w="2203" w:type="dxa"/>
          </w:tcPr>
          <w:p w:rsidR="00213295" w:rsidRDefault="00213295" w:rsidP="00213295">
            <w:pPr>
              <w:spacing w:line="360" w:lineRule="auto"/>
              <w:rPr>
                <w:lang w:val="fr-FR"/>
              </w:rPr>
            </w:pPr>
          </w:p>
        </w:tc>
        <w:tc>
          <w:tcPr>
            <w:tcW w:w="3035" w:type="dxa"/>
          </w:tcPr>
          <w:p w:rsidR="00213295" w:rsidRDefault="00213295" w:rsidP="00213295">
            <w:p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agree</w:t>
            </w:r>
            <w:proofErr w:type="spellEnd"/>
            <w:r>
              <w:rPr>
                <w:lang w:val="fr-FR"/>
              </w:rPr>
              <w:t xml:space="preserve"> (me </w:t>
            </w:r>
            <w:proofErr w:type="spellStart"/>
            <w:r>
              <w:rPr>
                <w:lang w:val="fr-FR"/>
              </w:rPr>
              <w:t>too</w:t>
            </w:r>
            <w:proofErr w:type="spellEnd"/>
            <w:r>
              <w:rPr>
                <w:lang w:val="fr-FR"/>
              </w:rPr>
              <w:t>)</w:t>
            </w:r>
          </w:p>
        </w:tc>
        <w:tc>
          <w:tcPr>
            <w:tcW w:w="3690" w:type="dxa"/>
          </w:tcPr>
          <w:p w:rsidR="00213295" w:rsidRDefault="00213295" w:rsidP="00213295">
            <w:p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disagree</w:t>
            </w:r>
            <w:proofErr w:type="spellEnd"/>
            <w:r>
              <w:rPr>
                <w:lang w:val="fr-FR"/>
              </w:rPr>
              <w:t xml:space="preserve"> (not me)</w:t>
            </w:r>
          </w:p>
        </w:tc>
      </w:tr>
      <w:tr w:rsidR="00213295" w:rsidTr="00213295">
        <w:tc>
          <w:tcPr>
            <w:tcW w:w="2203" w:type="dxa"/>
          </w:tcPr>
          <w:p w:rsidR="00213295" w:rsidRDefault="00213295" w:rsidP="00213295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Positive </w:t>
            </w:r>
            <w:proofErr w:type="spellStart"/>
            <w:r>
              <w:rPr>
                <w:lang w:val="fr-FR"/>
              </w:rPr>
              <w:t>response</w:t>
            </w:r>
            <w:proofErr w:type="spellEnd"/>
          </w:p>
        </w:tc>
        <w:tc>
          <w:tcPr>
            <w:tcW w:w="3035" w:type="dxa"/>
          </w:tcPr>
          <w:p w:rsidR="00213295" w:rsidRDefault="00213295" w:rsidP="00213295">
            <w:pPr>
              <w:spacing w:line="360" w:lineRule="auto"/>
              <w:rPr>
                <w:lang w:val="fr-FR"/>
              </w:rPr>
            </w:pPr>
          </w:p>
        </w:tc>
        <w:tc>
          <w:tcPr>
            <w:tcW w:w="3690" w:type="dxa"/>
          </w:tcPr>
          <w:p w:rsidR="00213295" w:rsidRDefault="00213295" w:rsidP="00213295">
            <w:pPr>
              <w:spacing w:line="360" w:lineRule="auto"/>
              <w:rPr>
                <w:lang w:val="fr-FR"/>
              </w:rPr>
            </w:pPr>
          </w:p>
        </w:tc>
      </w:tr>
      <w:tr w:rsidR="00213295" w:rsidRPr="00213295" w:rsidTr="00213295">
        <w:tc>
          <w:tcPr>
            <w:tcW w:w="2203" w:type="dxa"/>
          </w:tcPr>
          <w:p w:rsidR="00213295" w:rsidRDefault="00213295" w:rsidP="00213295">
            <w:pPr>
              <w:spacing w:line="360" w:lineRule="auto"/>
              <w:rPr>
                <w:lang w:val="fr-FR"/>
              </w:rPr>
            </w:pPr>
          </w:p>
        </w:tc>
        <w:tc>
          <w:tcPr>
            <w:tcW w:w="3035" w:type="dxa"/>
          </w:tcPr>
          <w:p w:rsidR="00213295" w:rsidRDefault="00213295" w:rsidP="00213295">
            <w:p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agree</w:t>
            </w:r>
            <w:proofErr w:type="spellEnd"/>
            <w:r>
              <w:rPr>
                <w:lang w:val="fr-FR"/>
              </w:rPr>
              <w:t xml:space="preserve"> (me </w:t>
            </w:r>
            <w:proofErr w:type="spellStart"/>
            <w:r>
              <w:rPr>
                <w:lang w:val="fr-FR"/>
              </w:rPr>
              <w:t>neither</w:t>
            </w:r>
            <w:proofErr w:type="spellEnd"/>
            <w:r>
              <w:rPr>
                <w:lang w:val="fr-FR"/>
              </w:rPr>
              <w:t>)</w:t>
            </w:r>
          </w:p>
        </w:tc>
        <w:tc>
          <w:tcPr>
            <w:tcW w:w="3690" w:type="dxa"/>
          </w:tcPr>
          <w:p w:rsidR="00213295" w:rsidRPr="00213295" w:rsidRDefault="00213295" w:rsidP="00213295">
            <w:pPr>
              <w:spacing w:line="360" w:lineRule="auto"/>
            </w:pPr>
            <w:proofErr w:type="gramStart"/>
            <w:r w:rsidRPr="00213295">
              <w:t>disagree</w:t>
            </w:r>
            <w:proofErr w:type="gramEnd"/>
            <w:r w:rsidRPr="00213295">
              <w:t xml:space="preserve"> (me</w:t>
            </w:r>
            <w:r w:rsidRPr="00213295">
              <w:t>, yes- I do !</w:t>
            </w:r>
            <w:r w:rsidRPr="00213295">
              <w:t>)</w:t>
            </w:r>
          </w:p>
        </w:tc>
      </w:tr>
      <w:tr w:rsidR="00213295" w:rsidTr="00213295">
        <w:tc>
          <w:tcPr>
            <w:tcW w:w="2203" w:type="dxa"/>
          </w:tcPr>
          <w:p w:rsidR="00213295" w:rsidRDefault="00213295" w:rsidP="00213295">
            <w:p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Negative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response</w:t>
            </w:r>
            <w:proofErr w:type="spellEnd"/>
          </w:p>
        </w:tc>
        <w:tc>
          <w:tcPr>
            <w:tcW w:w="3035" w:type="dxa"/>
          </w:tcPr>
          <w:p w:rsidR="00213295" w:rsidRDefault="00213295" w:rsidP="00213295">
            <w:pPr>
              <w:spacing w:line="360" w:lineRule="auto"/>
              <w:rPr>
                <w:lang w:val="fr-FR"/>
              </w:rPr>
            </w:pPr>
          </w:p>
        </w:tc>
        <w:tc>
          <w:tcPr>
            <w:tcW w:w="3690" w:type="dxa"/>
          </w:tcPr>
          <w:p w:rsidR="00213295" w:rsidRDefault="00213295" w:rsidP="00213295">
            <w:pPr>
              <w:spacing w:line="360" w:lineRule="auto"/>
              <w:rPr>
                <w:lang w:val="fr-FR"/>
              </w:rPr>
            </w:pPr>
          </w:p>
        </w:tc>
      </w:tr>
    </w:tbl>
    <w:p w:rsidR="00213295" w:rsidRDefault="00213295">
      <w:pPr>
        <w:rPr>
          <w:lang w:val="fr-FR"/>
        </w:rPr>
      </w:pPr>
    </w:p>
    <w:p w:rsidR="007F24CB" w:rsidRDefault="007F24CB">
      <w:pPr>
        <w:rPr>
          <w:lang w:val="fr-FR"/>
        </w:rPr>
      </w:pPr>
      <w:r w:rsidRPr="00A74293">
        <w:rPr>
          <w:b/>
          <w:lang w:val="fr-FR"/>
        </w:rPr>
        <w:t xml:space="preserve">2) </w:t>
      </w:r>
      <w:proofErr w:type="spellStart"/>
      <w:r w:rsidRPr="00A74293">
        <w:rPr>
          <w:b/>
          <w:lang w:val="fr-FR"/>
        </w:rPr>
        <w:t>Indefinite</w:t>
      </w:r>
      <w:proofErr w:type="spellEnd"/>
      <w:r w:rsidRPr="00A74293">
        <w:rPr>
          <w:b/>
          <w:lang w:val="fr-FR"/>
        </w:rPr>
        <w:t xml:space="preserve"> articles</w:t>
      </w:r>
      <w:r>
        <w:rPr>
          <w:lang w:val="fr-FR"/>
        </w:rPr>
        <w:t xml:space="preserve">- </w:t>
      </w:r>
      <w:proofErr w:type="spellStart"/>
      <w:r>
        <w:rPr>
          <w:lang w:val="fr-FR"/>
        </w:rPr>
        <w:t>review</w:t>
      </w:r>
      <w:proofErr w:type="spellEnd"/>
    </w:p>
    <w:p w:rsidR="007F24CB" w:rsidRDefault="007F24CB">
      <w:pPr>
        <w:rPr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2203"/>
        <w:gridCol w:w="2585"/>
        <w:gridCol w:w="1821"/>
        <w:gridCol w:w="2203"/>
      </w:tblGrid>
      <w:tr w:rsidR="007F24CB" w:rsidTr="007F24CB">
        <w:tc>
          <w:tcPr>
            <w:tcW w:w="2203" w:type="dxa"/>
          </w:tcPr>
          <w:p w:rsidR="007F24CB" w:rsidRDefault="007F24CB" w:rsidP="007F24CB">
            <w:pPr>
              <w:spacing w:line="360" w:lineRule="auto"/>
              <w:rPr>
                <w:lang w:val="fr-FR"/>
              </w:rPr>
            </w:pPr>
          </w:p>
        </w:tc>
        <w:tc>
          <w:tcPr>
            <w:tcW w:w="2585" w:type="dxa"/>
          </w:tcPr>
          <w:p w:rsidR="007F24CB" w:rsidRDefault="007F24CB" w:rsidP="007F24CB">
            <w:p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used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with</w:t>
            </w:r>
            <w:proofErr w:type="spellEnd"/>
          </w:p>
        </w:tc>
        <w:tc>
          <w:tcPr>
            <w:tcW w:w="1821" w:type="dxa"/>
          </w:tcPr>
          <w:p w:rsidR="007F24CB" w:rsidRDefault="007F24CB" w:rsidP="007F24CB">
            <w:pPr>
              <w:spacing w:line="360" w:lineRule="auto"/>
              <w:rPr>
                <w:lang w:val="fr-FR"/>
              </w:rPr>
            </w:pPr>
          </w:p>
        </w:tc>
        <w:tc>
          <w:tcPr>
            <w:tcW w:w="2203" w:type="dxa"/>
          </w:tcPr>
          <w:p w:rsidR="007F24CB" w:rsidRDefault="007F24CB" w:rsidP="007F24CB">
            <w:p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sample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noun</w:t>
            </w:r>
            <w:proofErr w:type="spellEnd"/>
          </w:p>
        </w:tc>
      </w:tr>
      <w:tr w:rsidR="007F24CB" w:rsidTr="007F24CB">
        <w:tc>
          <w:tcPr>
            <w:tcW w:w="2203" w:type="dxa"/>
          </w:tcPr>
          <w:p w:rsidR="007F24CB" w:rsidRDefault="007F24CB" w:rsidP="007F24CB">
            <w:pPr>
              <w:spacing w:line="360" w:lineRule="auto"/>
              <w:rPr>
                <w:lang w:val="fr-FR"/>
              </w:rPr>
            </w:pPr>
            <w:proofErr w:type="gramStart"/>
            <w:r>
              <w:rPr>
                <w:lang w:val="fr-FR"/>
              </w:rPr>
              <w:t>a</w:t>
            </w:r>
            <w:proofErr w:type="gramEnd"/>
            <w:r>
              <w:rPr>
                <w:lang w:val="fr-FR"/>
              </w:rPr>
              <w:t xml:space="preserve"> /an/ one</w:t>
            </w:r>
          </w:p>
        </w:tc>
        <w:tc>
          <w:tcPr>
            <w:tcW w:w="2585" w:type="dxa"/>
          </w:tcPr>
          <w:p w:rsidR="007F24CB" w:rsidRDefault="007F24CB" w:rsidP="007F24CB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masculine </w:t>
            </w:r>
            <w:proofErr w:type="spellStart"/>
            <w:r>
              <w:rPr>
                <w:lang w:val="fr-FR"/>
              </w:rPr>
              <w:t>singlar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noun</w:t>
            </w:r>
            <w:proofErr w:type="spellEnd"/>
          </w:p>
        </w:tc>
        <w:tc>
          <w:tcPr>
            <w:tcW w:w="1821" w:type="dxa"/>
          </w:tcPr>
          <w:p w:rsidR="007F24CB" w:rsidRDefault="007F24CB" w:rsidP="007F24CB">
            <w:pPr>
              <w:spacing w:line="360" w:lineRule="auto"/>
              <w:rPr>
                <w:lang w:val="fr-FR"/>
              </w:rPr>
            </w:pPr>
          </w:p>
        </w:tc>
        <w:tc>
          <w:tcPr>
            <w:tcW w:w="2203" w:type="dxa"/>
          </w:tcPr>
          <w:p w:rsidR="007F24CB" w:rsidRDefault="007F24CB" w:rsidP="007F24CB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magazine</w:t>
            </w:r>
          </w:p>
        </w:tc>
      </w:tr>
      <w:tr w:rsidR="007F24CB" w:rsidTr="007F24CB">
        <w:tc>
          <w:tcPr>
            <w:tcW w:w="2203" w:type="dxa"/>
          </w:tcPr>
          <w:p w:rsidR="007F24CB" w:rsidRDefault="007F24CB" w:rsidP="007F24CB">
            <w:pPr>
              <w:spacing w:line="360" w:lineRule="auto"/>
              <w:rPr>
                <w:lang w:val="fr-FR"/>
              </w:rPr>
            </w:pPr>
            <w:proofErr w:type="gramStart"/>
            <w:r>
              <w:rPr>
                <w:lang w:val="fr-FR"/>
              </w:rPr>
              <w:t>a</w:t>
            </w:r>
            <w:proofErr w:type="gramEnd"/>
            <w:r>
              <w:rPr>
                <w:lang w:val="fr-FR"/>
              </w:rPr>
              <w:t xml:space="preserve"> /an/ one</w:t>
            </w:r>
          </w:p>
        </w:tc>
        <w:tc>
          <w:tcPr>
            <w:tcW w:w="2585" w:type="dxa"/>
          </w:tcPr>
          <w:p w:rsidR="007F24CB" w:rsidRDefault="007F24CB" w:rsidP="007F24CB">
            <w:p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feminine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singular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noun</w:t>
            </w:r>
            <w:proofErr w:type="spellEnd"/>
          </w:p>
        </w:tc>
        <w:tc>
          <w:tcPr>
            <w:tcW w:w="1821" w:type="dxa"/>
          </w:tcPr>
          <w:p w:rsidR="007F24CB" w:rsidRDefault="007F24CB" w:rsidP="007F24CB">
            <w:pPr>
              <w:spacing w:line="360" w:lineRule="auto"/>
              <w:rPr>
                <w:lang w:val="fr-FR"/>
              </w:rPr>
            </w:pPr>
          </w:p>
        </w:tc>
        <w:tc>
          <w:tcPr>
            <w:tcW w:w="2203" w:type="dxa"/>
          </w:tcPr>
          <w:p w:rsidR="007F24CB" w:rsidRDefault="007F24CB" w:rsidP="007F24CB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radio</w:t>
            </w:r>
          </w:p>
        </w:tc>
      </w:tr>
      <w:tr w:rsidR="007F24CB" w:rsidTr="007F24CB">
        <w:tc>
          <w:tcPr>
            <w:tcW w:w="2203" w:type="dxa"/>
          </w:tcPr>
          <w:p w:rsidR="007F24CB" w:rsidRDefault="007F24CB" w:rsidP="007F24CB">
            <w:p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some</w:t>
            </w:r>
            <w:proofErr w:type="spellEnd"/>
          </w:p>
        </w:tc>
        <w:tc>
          <w:tcPr>
            <w:tcW w:w="2585" w:type="dxa"/>
          </w:tcPr>
          <w:p w:rsidR="007F24CB" w:rsidRDefault="007F24CB" w:rsidP="007F24CB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plural </w:t>
            </w:r>
            <w:proofErr w:type="spellStart"/>
            <w:r>
              <w:rPr>
                <w:lang w:val="fr-FR"/>
              </w:rPr>
              <w:t>nouns</w:t>
            </w:r>
            <w:proofErr w:type="spellEnd"/>
          </w:p>
        </w:tc>
        <w:tc>
          <w:tcPr>
            <w:tcW w:w="1821" w:type="dxa"/>
          </w:tcPr>
          <w:p w:rsidR="007F24CB" w:rsidRDefault="007F24CB" w:rsidP="007F24CB">
            <w:pPr>
              <w:spacing w:line="360" w:lineRule="auto"/>
              <w:rPr>
                <w:lang w:val="fr-FR"/>
              </w:rPr>
            </w:pPr>
          </w:p>
        </w:tc>
        <w:tc>
          <w:tcPr>
            <w:tcW w:w="2203" w:type="dxa"/>
          </w:tcPr>
          <w:p w:rsidR="007F24CB" w:rsidRDefault="007F24CB" w:rsidP="007F24CB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frites</w:t>
            </w:r>
          </w:p>
        </w:tc>
      </w:tr>
      <w:tr w:rsidR="007F24CB" w:rsidTr="007F24CB">
        <w:tc>
          <w:tcPr>
            <w:tcW w:w="2203" w:type="dxa"/>
          </w:tcPr>
          <w:p w:rsidR="007F24CB" w:rsidRDefault="007F24CB" w:rsidP="007F24CB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not </w:t>
            </w:r>
            <w:proofErr w:type="spellStart"/>
            <w:r>
              <w:rPr>
                <w:lang w:val="fr-FR"/>
              </w:rPr>
              <w:t>any</w:t>
            </w:r>
            <w:proofErr w:type="spellEnd"/>
          </w:p>
        </w:tc>
        <w:tc>
          <w:tcPr>
            <w:tcW w:w="2585" w:type="dxa"/>
          </w:tcPr>
          <w:p w:rsidR="007F24CB" w:rsidRDefault="007F24CB" w:rsidP="007F24CB">
            <w:p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after</w:t>
            </w:r>
            <w:proofErr w:type="spellEnd"/>
            <w:r>
              <w:rPr>
                <w:lang w:val="fr-FR"/>
              </w:rPr>
              <w:t xml:space="preserve"> a </w:t>
            </w:r>
            <w:proofErr w:type="spellStart"/>
            <w:r>
              <w:rPr>
                <w:lang w:val="fr-FR"/>
              </w:rPr>
              <w:t>negative</w:t>
            </w:r>
            <w:proofErr w:type="spellEnd"/>
          </w:p>
        </w:tc>
        <w:tc>
          <w:tcPr>
            <w:tcW w:w="1821" w:type="dxa"/>
          </w:tcPr>
          <w:p w:rsidR="007F24CB" w:rsidRDefault="007F24CB" w:rsidP="007F24CB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pas</w:t>
            </w:r>
          </w:p>
        </w:tc>
        <w:tc>
          <w:tcPr>
            <w:tcW w:w="2203" w:type="dxa"/>
          </w:tcPr>
          <w:p w:rsidR="007F24CB" w:rsidRDefault="007F24CB" w:rsidP="007F24CB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télévision</w:t>
            </w:r>
          </w:p>
        </w:tc>
      </w:tr>
    </w:tbl>
    <w:p w:rsidR="007F24CB" w:rsidRDefault="007F24CB">
      <w:pPr>
        <w:rPr>
          <w:lang w:val="fr-FR"/>
        </w:rPr>
      </w:pPr>
    </w:p>
    <w:p w:rsidR="00A74293" w:rsidRDefault="00A74293">
      <w:pPr>
        <w:rPr>
          <w:lang w:val="fr-FR"/>
        </w:rPr>
      </w:pPr>
      <w:r w:rsidRPr="00A74293">
        <w:rPr>
          <w:b/>
          <w:lang w:val="fr-FR"/>
        </w:rPr>
        <w:t xml:space="preserve">3) </w:t>
      </w:r>
      <w:proofErr w:type="spellStart"/>
      <w:r w:rsidRPr="00A74293">
        <w:rPr>
          <w:b/>
          <w:lang w:val="fr-FR"/>
        </w:rPr>
        <w:t>Definite</w:t>
      </w:r>
      <w:proofErr w:type="spellEnd"/>
      <w:r w:rsidRPr="00A74293">
        <w:rPr>
          <w:b/>
          <w:lang w:val="fr-FR"/>
        </w:rPr>
        <w:t xml:space="preserve"> articles</w:t>
      </w:r>
    </w:p>
    <w:p w:rsidR="00A74293" w:rsidRDefault="00A74293">
      <w:pPr>
        <w:rPr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2203"/>
        <w:gridCol w:w="2585"/>
        <w:gridCol w:w="1821"/>
        <w:gridCol w:w="2203"/>
      </w:tblGrid>
      <w:tr w:rsidR="00A74293" w:rsidTr="00FD1C88">
        <w:tc>
          <w:tcPr>
            <w:tcW w:w="2203" w:type="dxa"/>
          </w:tcPr>
          <w:p w:rsidR="00A74293" w:rsidRDefault="00A74293" w:rsidP="00FD1C8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585" w:type="dxa"/>
          </w:tcPr>
          <w:p w:rsidR="00A74293" w:rsidRDefault="00A74293" w:rsidP="00FD1C88">
            <w:p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used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with</w:t>
            </w:r>
            <w:proofErr w:type="spellEnd"/>
          </w:p>
        </w:tc>
        <w:tc>
          <w:tcPr>
            <w:tcW w:w="1821" w:type="dxa"/>
          </w:tcPr>
          <w:p w:rsidR="00A74293" w:rsidRDefault="00A74293" w:rsidP="00FD1C8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203" w:type="dxa"/>
          </w:tcPr>
          <w:p w:rsidR="00A74293" w:rsidRDefault="00A74293" w:rsidP="00FD1C88">
            <w:p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sample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noun</w:t>
            </w:r>
            <w:proofErr w:type="spellEnd"/>
          </w:p>
        </w:tc>
      </w:tr>
      <w:tr w:rsidR="00A74293" w:rsidTr="00FD1C88">
        <w:tc>
          <w:tcPr>
            <w:tcW w:w="2203" w:type="dxa"/>
          </w:tcPr>
          <w:p w:rsidR="00A74293" w:rsidRDefault="00A74293" w:rsidP="00FD1C8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the</w:t>
            </w:r>
          </w:p>
        </w:tc>
        <w:tc>
          <w:tcPr>
            <w:tcW w:w="2585" w:type="dxa"/>
          </w:tcPr>
          <w:p w:rsidR="00A74293" w:rsidRDefault="00A74293" w:rsidP="00FD1C8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masculine </w:t>
            </w:r>
            <w:proofErr w:type="spellStart"/>
            <w:r>
              <w:rPr>
                <w:lang w:val="fr-FR"/>
              </w:rPr>
              <w:t>singlar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noun</w:t>
            </w:r>
            <w:proofErr w:type="spellEnd"/>
          </w:p>
        </w:tc>
        <w:tc>
          <w:tcPr>
            <w:tcW w:w="1821" w:type="dxa"/>
          </w:tcPr>
          <w:p w:rsidR="00A74293" w:rsidRDefault="00A74293" w:rsidP="00FD1C8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203" w:type="dxa"/>
          </w:tcPr>
          <w:p w:rsidR="00A74293" w:rsidRDefault="00A74293" w:rsidP="00FD1C8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magazine</w:t>
            </w:r>
          </w:p>
        </w:tc>
      </w:tr>
      <w:tr w:rsidR="00A74293" w:rsidTr="00FD1C88">
        <w:tc>
          <w:tcPr>
            <w:tcW w:w="2203" w:type="dxa"/>
          </w:tcPr>
          <w:p w:rsidR="00A74293" w:rsidRDefault="00A74293" w:rsidP="00FD1C8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the</w:t>
            </w:r>
          </w:p>
        </w:tc>
        <w:tc>
          <w:tcPr>
            <w:tcW w:w="2585" w:type="dxa"/>
          </w:tcPr>
          <w:p w:rsidR="00A74293" w:rsidRDefault="00A74293" w:rsidP="00FD1C88">
            <w:p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feminine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singular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noun</w:t>
            </w:r>
            <w:proofErr w:type="spellEnd"/>
          </w:p>
        </w:tc>
        <w:tc>
          <w:tcPr>
            <w:tcW w:w="1821" w:type="dxa"/>
          </w:tcPr>
          <w:p w:rsidR="00A74293" w:rsidRDefault="00A74293" w:rsidP="00FD1C8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203" w:type="dxa"/>
          </w:tcPr>
          <w:p w:rsidR="00A74293" w:rsidRDefault="00A74293" w:rsidP="00FD1C8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radio</w:t>
            </w:r>
          </w:p>
        </w:tc>
      </w:tr>
      <w:tr w:rsidR="00A74293" w:rsidTr="00FD1C88">
        <w:tc>
          <w:tcPr>
            <w:tcW w:w="2203" w:type="dxa"/>
          </w:tcPr>
          <w:p w:rsidR="00A74293" w:rsidRDefault="00A74293" w:rsidP="00FD1C8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the</w:t>
            </w:r>
          </w:p>
        </w:tc>
        <w:tc>
          <w:tcPr>
            <w:tcW w:w="2585" w:type="dxa"/>
          </w:tcPr>
          <w:p w:rsidR="00A74293" w:rsidRPr="00A74293" w:rsidRDefault="00A74293" w:rsidP="00FD1C88">
            <w:pPr>
              <w:spacing w:line="360" w:lineRule="auto"/>
            </w:pPr>
            <w:proofErr w:type="spellStart"/>
            <w:r w:rsidRPr="00A74293">
              <w:t>singluar</w:t>
            </w:r>
            <w:proofErr w:type="spellEnd"/>
            <w:r w:rsidRPr="00A74293">
              <w:t xml:space="preserve"> noun that begins with a vowel</w:t>
            </w:r>
          </w:p>
        </w:tc>
        <w:tc>
          <w:tcPr>
            <w:tcW w:w="1821" w:type="dxa"/>
          </w:tcPr>
          <w:p w:rsidR="00A74293" w:rsidRPr="00A74293" w:rsidRDefault="00A74293" w:rsidP="00FD1C88">
            <w:pPr>
              <w:spacing w:line="360" w:lineRule="auto"/>
            </w:pPr>
          </w:p>
        </w:tc>
        <w:tc>
          <w:tcPr>
            <w:tcW w:w="2203" w:type="dxa"/>
          </w:tcPr>
          <w:p w:rsidR="00A74293" w:rsidRDefault="00A74293" w:rsidP="00FD1C8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anglais</w:t>
            </w:r>
          </w:p>
        </w:tc>
      </w:tr>
      <w:tr w:rsidR="00A74293" w:rsidTr="00FD1C88">
        <w:tc>
          <w:tcPr>
            <w:tcW w:w="2203" w:type="dxa"/>
          </w:tcPr>
          <w:p w:rsidR="00A74293" w:rsidRDefault="00A74293" w:rsidP="00FD1C8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the</w:t>
            </w:r>
          </w:p>
        </w:tc>
        <w:tc>
          <w:tcPr>
            <w:tcW w:w="2585" w:type="dxa"/>
          </w:tcPr>
          <w:p w:rsidR="00A74293" w:rsidRDefault="00A74293" w:rsidP="00FD1C8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plural </w:t>
            </w:r>
            <w:proofErr w:type="spellStart"/>
            <w:r>
              <w:rPr>
                <w:lang w:val="fr-FR"/>
              </w:rPr>
              <w:t>nouns</w:t>
            </w:r>
            <w:proofErr w:type="spellEnd"/>
          </w:p>
        </w:tc>
        <w:tc>
          <w:tcPr>
            <w:tcW w:w="1821" w:type="dxa"/>
          </w:tcPr>
          <w:p w:rsidR="00A74293" w:rsidRDefault="00A74293" w:rsidP="00FD1C8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203" w:type="dxa"/>
          </w:tcPr>
          <w:p w:rsidR="00A74293" w:rsidRDefault="00A74293" w:rsidP="00FD1C8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frites</w:t>
            </w:r>
          </w:p>
        </w:tc>
      </w:tr>
    </w:tbl>
    <w:p w:rsidR="00A74293" w:rsidRPr="00213295" w:rsidRDefault="00A74293">
      <w:pPr>
        <w:rPr>
          <w:lang w:val="fr-FR"/>
        </w:rPr>
      </w:pPr>
    </w:p>
    <w:sectPr w:rsidR="00A74293" w:rsidRPr="00213295" w:rsidSect="001562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156253"/>
    <w:rsid w:val="00087409"/>
    <w:rsid w:val="000D3A57"/>
    <w:rsid w:val="00156253"/>
    <w:rsid w:val="00166F43"/>
    <w:rsid w:val="001C19A4"/>
    <w:rsid w:val="00213295"/>
    <w:rsid w:val="0039023B"/>
    <w:rsid w:val="00570C9F"/>
    <w:rsid w:val="00596202"/>
    <w:rsid w:val="006A0653"/>
    <w:rsid w:val="006E5059"/>
    <w:rsid w:val="007F24CB"/>
    <w:rsid w:val="008653C8"/>
    <w:rsid w:val="00A27ECA"/>
    <w:rsid w:val="00A74293"/>
    <w:rsid w:val="00CA099D"/>
    <w:rsid w:val="00CB68CE"/>
    <w:rsid w:val="00E71F80"/>
    <w:rsid w:val="00E8198F"/>
    <w:rsid w:val="00F2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9A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szCs w:val="32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  <w:style w:type="table" w:styleId="TableGrid">
    <w:name w:val="Table Grid"/>
    <w:basedOn w:val="TableNormal"/>
    <w:uiPriority w:val="59"/>
    <w:rsid w:val="00156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7</cp:revision>
  <dcterms:created xsi:type="dcterms:W3CDTF">2014-07-03T20:26:00Z</dcterms:created>
  <dcterms:modified xsi:type="dcterms:W3CDTF">2014-07-03T20:58:00Z</dcterms:modified>
</cp:coreProperties>
</file>